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D47" w:rsidRPr="00922D47" w:rsidRDefault="00922D47" w:rsidP="00922D47">
      <w:pPr>
        <w:spacing w:line="276" w:lineRule="atLeast"/>
        <w:outlineLvl w:val="1"/>
        <w:rPr>
          <w:rFonts w:ascii="Arial" w:hAnsi="Arial" w:cs="Arial"/>
          <w:b/>
          <w:bCs/>
          <w:color w:val="000000"/>
          <w:sz w:val="57"/>
          <w:szCs w:val="57"/>
        </w:rPr>
      </w:pPr>
      <w:r w:rsidRPr="00922D47">
        <w:rPr>
          <w:rFonts w:ascii="Arial" w:hAnsi="Arial" w:cs="Arial"/>
          <w:b/>
          <w:bCs/>
          <w:color w:val="000000"/>
          <w:sz w:val="57"/>
          <w:szCs w:val="57"/>
        </w:rPr>
        <w:t>Участники конфликтных ситуаций</w:t>
      </w:r>
    </w:p>
    <w:p w:rsidR="00922D47" w:rsidRPr="00922D47" w:rsidRDefault="00922D47" w:rsidP="00922D47">
      <w:pPr>
        <w:rPr>
          <w:color w:val="000000"/>
          <w:sz w:val="23"/>
          <w:szCs w:val="23"/>
        </w:rPr>
      </w:pPr>
      <w:r w:rsidRPr="00922D47">
        <w:rPr>
          <w:rFonts w:ascii="Arial" w:hAnsi="Arial" w:cs="Arial"/>
          <w:color w:val="000000"/>
          <w:sz w:val="27"/>
          <w:szCs w:val="27"/>
        </w:rPr>
        <w:fldChar w:fldCharType="begin"/>
      </w:r>
      <w:r w:rsidRPr="00922D47">
        <w:rPr>
          <w:rFonts w:ascii="Arial" w:hAnsi="Arial" w:cs="Arial"/>
          <w:color w:val="000000"/>
          <w:sz w:val="27"/>
          <w:szCs w:val="27"/>
        </w:rPr>
        <w:instrText xml:space="preserve"> HYPERLINK "https://e-mba.ru/campus/delovye_kommunikacii/uchastniki_konfliktnyh_situacii1" </w:instrText>
      </w:r>
      <w:r w:rsidRPr="00922D47">
        <w:rPr>
          <w:rFonts w:ascii="Arial" w:hAnsi="Arial" w:cs="Arial"/>
          <w:color w:val="000000"/>
          <w:sz w:val="27"/>
          <w:szCs w:val="27"/>
        </w:rPr>
        <w:fldChar w:fldCharType="separate"/>
      </w:r>
    </w:p>
    <w:p w:rsidR="00922D47" w:rsidRPr="00922D47" w:rsidRDefault="00922D47" w:rsidP="00922D47">
      <w:pPr>
        <w:rPr>
          <w:b/>
          <w:bCs/>
        </w:rPr>
      </w:pPr>
      <w:r w:rsidRPr="00922D47">
        <w:rPr>
          <w:rFonts w:ascii="Arial" w:hAnsi="Arial" w:cs="Arial"/>
          <w:b/>
          <w:bCs/>
          <w:color w:val="000000"/>
          <w:sz w:val="23"/>
          <w:szCs w:val="23"/>
        </w:rPr>
        <w:t>Участники конфликтных ситуаций</w:t>
      </w:r>
    </w:p>
    <w:p w:rsidR="00922D47" w:rsidRPr="00922D47" w:rsidRDefault="00922D47" w:rsidP="00922D47">
      <w:pPr>
        <w:rPr>
          <w:rFonts w:ascii="Arial" w:hAnsi="Arial" w:cs="Arial"/>
          <w:color w:val="000000"/>
          <w:sz w:val="27"/>
          <w:szCs w:val="27"/>
        </w:rPr>
      </w:pPr>
      <w:r w:rsidRPr="00922D47">
        <w:rPr>
          <w:rFonts w:ascii="Arial" w:hAnsi="Arial" w:cs="Arial"/>
          <w:color w:val="000000"/>
          <w:sz w:val="27"/>
          <w:szCs w:val="27"/>
        </w:rPr>
        <w:fldChar w:fldCharType="end"/>
      </w:r>
    </w:p>
    <w:p w:rsidR="00922D47" w:rsidRPr="00922D47" w:rsidRDefault="00922D47" w:rsidP="00922D47">
      <w:pPr>
        <w:rPr>
          <w:rFonts w:ascii="Arial" w:hAnsi="Arial" w:cs="Arial"/>
          <w:color w:val="E0E1E2"/>
          <w:sz w:val="23"/>
          <w:szCs w:val="23"/>
        </w:rPr>
      </w:pPr>
      <w:r w:rsidRPr="00922D47">
        <w:rPr>
          <w:rFonts w:ascii="Arial" w:hAnsi="Arial" w:cs="Arial"/>
          <w:color w:val="E0E1E2"/>
          <w:sz w:val="23"/>
          <w:szCs w:val="23"/>
        </w:rPr>
        <w:t>Типы личности</w:t>
      </w:r>
    </w:p>
    <w:p w:rsidR="00922D47" w:rsidRPr="00922D47" w:rsidRDefault="00922D47" w:rsidP="00922D47">
      <w:pPr>
        <w:shd w:val="clear" w:color="auto" w:fill="3A7AD9"/>
        <w:rPr>
          <w:rFonts w:ascii="Arial" w:hAnsi="Arial" w:cs="Arial"/>
          <w:color w:val="FFFFFF"/>
          <w:sz w:val="33"/>
          <w:szCs w:val="33"/>
        </w:rPr>
      </w:pPr>
      <w:r w:rsidRPr="00922D47">
        <w:rPr>
          <w:rFonts w:ascii="Arial" w:hAnsi="Arial" w:cs="Arial"/>
          <w:noProof/>
          <w:color w:val="FFFFFF"/>
          <w:sz w:val="33"/>
          <w:szCs w:val="33"/>
        </w:rPr>
        <mc:AlternateContent>
          <mc:Choice Requires="wps">
            <w:drawing>
              <wp:inline distT="0" distB="0" distL="0" distR="0" wp14:anchorId="55541BD0" wp14:editId="3107F8A1">
                <wp:extent cx="304800" cy="304800"/>
                <wp:effectExtent l="0" t="0" r="0" b="0"/>
                <wp:docPr id="4" name="AutoShape 4" descr="https://e-mba.ru/static/media/lms-solution-theory.dca21c14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11C6DAE" id="AutoShape 4" o:spid="_x0000_s1026" alt="https://e-mba.ru/static/media/lms-solution-theory.dca21c14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" filled="f" stroked="f">
                <o:lock v:ext="edit" aspectratio="t"/>
                <w10:anchorlock/>
              </v:rect>
            </w:pict>
          </mc:Fallback>
        </mc:AlternateContent>
      </w:r>
      <w:r w:rsidRPr="00922D47">
        <w:rPr>
          <w:rFonts w:ascii="Arial" w:hAnsi="Arial" w:cs="Arial"/>
          <w:color w:val="FFFFFF"/>
          <w:sz w:val="33"/>
          <w:szCs w:val="33"/>
        </w:rPr>
        <w:t>Изучите материал главы курса</w:t>
      </w:r>
    </w:p>
    <w:p w:rsidR="00922D47" w:rsidRPr="00922D47" w:rsidRDefault="00922D47" w:rsidP="00922D47">
      <w:pPr>
        <w:shd w:val="clear" w:color="auto" w:fill="FFFFFF"/>
        <w:spacing w:before="750" w:after="375"/>
        <w:outlineLvl w:val="1"/>
        <w:rPr>
          <w:rFonts w:ascii="Arial" w:hAnsi="Arial" w:cs="Arial"/>
          <w:b/>
          <w:bCs/>
          <w:color w:val="000000"/>
          <w:sz w:val="36"/>
          <w:szCs w:val="36"/>
        </w:rPr>
      </w:pPr>
      <w:r w:rsidRPr="00922D47">
        <w:rPr>
          <w:rFonts w:ascii="Arial" w:hAnsi="Arial" w:cs="Arial"/>
          <w:b/>
          <w:bCs/>
          <w:color w:val="000000"/>
          <w:sz w:val="36"/>
          <w:szCs w:val="36"/>
        </w:rPr>
        <w:t>Основные участники конфликтных ситуаций</w:t>
      </w:r>
    </w:p>
    <w:p w:rsidR="00922D47" w:rsidRPr="00922D47" w:rsidRDefault="00922D47" w:rsidP="00922D47">
      <w:pPr>
        <w:shd w:val="clear" w:color="auto" w:fill="FFFFFF"/>
        <w:spacing w:after="300" w:line="408" w:lineRule="atLeast"/>
        <w:rPr>
          <w:rFonts w:ascii="Arial" w:hAnsi="Arial" w:cs="Arial"/>
          <w:color w:val="000000"/>
          <w:sz w:val="27"/>
          <w:szCs w:val="27"/>
        </w:rPr>
      </w:pPr>
      <w:r w:rsidRPr="00922D47">
        <w:rPr>
          <w:rFonts w:ascii="Arial" w:hAnsi="Arial" w:cs="Arial"/>
          <w:color w:val="000000"/>
          <w:sz w:val="27"/>
          <w:szCs w:val="27"/>
        </w:rPr>
        <w:t>Один из основных элементов конфликта — его участники.</w:t>
      </w:r>
    </w:p>
    <w:p w:rsidR="00327094" w:rsidRDefault="00327094" w:rsidP="00922D47">
      <w:pPr>
        <w:shd w:val="clear" w:color="auto" w:fill="FFFFFF"/>
        <w:spacing w:after="300" w:line="408" w:lineRule="atLeast"/>
        <w:jc w:val="center"/>
        <w:rPr>
          <w:rFonts w:ascii="Arial" w:hAnsi="Arial" w:cs="Arial"/>
          <w:noProof/>
          <w:color w:val="000000"/>
          <w:sz w:val="27"/>
          <w:szCs w:val="27"/>
        </w:rPr>
      </w:pPr>
    </w:p>
    <w:p w:rsidR="00922D47" w:rsidRPr="00922D47" w:rsidRDefault="00922D47" w:rsidP="00922D47">
      <w:pPr>
        <w:shd w:val="clear" w:color="auto" w:fill="FFFFFF"/>
        <w:spacing w:after="300" w:line="408" w:lineRule="atLeast"/>
        <w:jc w:val="center"/>
        <w:rPr>
          <w:rFonts w:ascii="Arial" w:hAnsi="Arial" w:cs="Arial"/>
          <w:color w:val="000000"/>
          <w:sz w:val="27"/>
          <w:szCs w:val="27"/>
        </w:rPr>
      </w:pPr>
      <w:r w:rsidRPr="00922D47">
        <w:rPr>
          <w:rFonts w:ascii="Arial" w:hAnsi="Arial" w:cs="Arial"/>
          <w:noProof/>
          <w:color w:val="000000"/>
          <w:sz w:val="27"/>
          <w:szCs w:val="27"/>
        </w:rPr>
        <w:drawing>
          <wp:inline distT="0" distB="0" distL="0" distR="0" wp14:anchorId="16BBE5CA" wp14:editId="4336B3C8">
            <wp:extent cx="5629275" cy="2584934"/>
            <wp:effectExtent l="0" t="0" r="0" b="6350"/>
            <wp:docPr id="5" name="Рисунок 5" descr="https://e-mba.ru/uploads/campus/images/del_komm_pic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e-mba.ru/uploads/campus/images/del_komm_pic2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47" r="8028"/>
                    <a:stretch/>
                  </pic:blipFill>
                  <pic:spPr bwMode="auto">
                    <a:xfrm>
                      <a:off x="0" y="0"/>
                      <a:ext cx="5637676" cy="2588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22D47" w:rsidRPr="00922D47" w:rsidRDefault="00922D47" w:rsidP="00922D47">
      <w:pPr>
        <w:shd w:val="clear" w:color="auto" w:fill="FFFFFF"/>
        <w:spacing w:after="300" w:line="408" w:lineRule="atLeast"/>
        <w:rPr>
          <w:rFonts w:ascii="Arial" w:hAnsi="Arial" w:cs="Arial"/>
          <w:color w:val="000000"/>
          <w:sz w:val="27"/>
          <w:szCs w:val="27"/>
        </w:rPr>
      </w:pPr>
      <w:proofErr w:type="spellStart"/>
      <w:r w:rsidRPr="00922D47">
        <w:rPr>
          <w:rFonts w:ascii="Arial" w:hAnsi="Arial" w:cs="Arial"/>
          <w:b/>
          <w:bCs/>
          <w:color w:val="000000"/>
          <w:sz w:val="27"/>
          <w:szCs w:val="27"/>
        </w:rPr>
        <w:t>Внутриличностный</w:t>
      </w:r>
      <w:proofErr w:type="spellEnd"/>
      <w:r w:rsidRPr="00922D47">
        <w:rPr>
          <w:rFonts w:ascii="Arial" w:hAnsi="Arial" w:cs="Arial"/>
          <w:b/>
          <w:bCs/>
          <w:color w:val="000000"/>
          <w:sz w:val="27"/>
          <w:szCs w:val="27"/>
        </w:rPr>
        <w:t xml:space="preserve"> конфликт</w:t>
      </w:r>
      <w:r w:rsidRPr="00922D47">
        <w:rPr>
          <w:rFonts w:ascii="Arial" w:hAnsi="Arial" w:cs="Arial"/>
          <w:color w:val="000000"/>
          <w:sz w:val="27"/>
          <w:szCs w:val="27"/>
        </w:rPr>
        <w:t xml:space="preserve"> — это внутреннее противоречие мотивов, потребностей, ценностей, интересов и поведения у одного и того же человека. Чаще всего его можно </w:t>
      </w:r>
      <w:proofErr w:type="gramStart"/>
      <w:r w:rsidRPr="00922D47">
        <w:rPr>
          <w:rFonts w:ascii="Arial" w:hAnsi="Arial" w:cs="Arial"/>
          <w:color w:val="000000"/>
          <w:sz w:val="27"/>
          <w:szCs w:val="27"/>
        </w:rPr>
        <w:t>определить</w:t>
      </w:r>
      <w:proofErr w:type="gramEnd"/>
      <w:r w:rsidRPr="00922D47">
        <w:rPr>
          <w:rFonts w:ascii="Arial" w:hAnsi="Arial" w:cs="Arial"/>
          <w:color w:val="000000"/>
          <w:sz w:val="27"/>
          <w:szCs w:val="27"/>
        </w:rPr>
        <w:t xml:space="preserve"> как конфликт чувства и долга, желаний и возможностей.</w:t>
      </w:r>
    </w:p>
    <w:p w:rsidR="00922D47" w:rsidRPr="00922D47" w:rsidRDefault="00922D47" w:rsidP="00922D47">
      <w:pPr>
        <w:shd w:val="clear" w:color="auto" w:fill="FFFFFF"/>
        <w:spacing w:after="300" w:line="408" w:lineRule="atLeast"/>
        <w:rPr>
          <w:rFonts w:ascii="Arial" w:hAnsi="Arial" w:cs="Arial"/>
          <w:color w:val="000000"/>
          <w:sz w:val="27"/>
          <w:szCs w:val="27"/>
        </w:rPr>
      </w:pPr>
      <w:r w:rsidRPr="00922D47">
        <w:rPr>
          <w:rFonts w:ascii="Arial" w:hAnsi="Arial" w:cs="Arial"/>
          <w:b/>
          <w:bCs/>
          <w:color w:val="000000"/>
          <w:sz w:val="27"/>
          <w:szCs w:val="27"/>
        </w:rPr>
        <w:t>Межличностный конфликт</w:t>
      </w:r>
      <w:r w:rsidRPr="00922D47">
        <w:rPr>
          <w:rFonts w:ascii="Arial" w:hAnsi="Arial" w:cs="Arial"/>
          <w:color w:val="000000"/>
          <w:sz w:val="27"/>
          <w:szCs w:val="27"/>
        </w:rPr>
        <w:t> – столкновение интересов двух (и более) человек, борьба за те или иные ограниченные ресурсы (от финансов до внимания лидера).</w:t>
      </w:r>
    </w:p>
    <w:p w:rsidR="00922D47" w:rsidRPr="00922D47" w:rsidRDefault="00922D47" w:rsidP="00922D47">
      <w:pPr>
        <w:shd w:val="clear" w:color="auto" w:fill="FFFFFF"/>
        <w:spacing w:after="300" w:line="408" w:lineRule="atLeast"/>
        <w:rPr>
          <w:rFonts w:ascii="Arial" w:hAnsi="Arial" w:cs="Arial"/>
          <w:color w:val="000000"/>
          <w:sz w:val="27"/>
          <w:szCs w:val="27"/>
        </w:rPr>
      </w:pPr>
      <w:r w:rsidRPr="00922D47">
        <w:rPr>
          <w:rFonts w:ascii="Arial" w:hAnsi="Arial" w:cs="Arial"/>
          <w:b/>
          <w:bCs/>
          <w:color w:val="000000"/>
          <w:sz w:val="27"/>
          <w:szCs w:val="27"/>
        </w:rPr>
        <w:lastRenderedPageBreak/>
        <w:t>Внутригрупповой конфликт</w:t>
      </w:r>
      <w:r w:rsidRPr="00922D47">
        <w:rPr>
          <w:rFonts w:ascii="Arial" w:hAnsi="Arial" w:cs="Arial"/>
          <w:color w:val="000000"/>
          <w:sz w:val="27"/>
          <w:szCs w:val="27"/>
        </w:rPr>
        <w:t> – противостояние между личностью и группой или между отдельными частями группы (коалициями).  </w:t>
      </w:r>
    </w:p>
    <w:p w:rsidR="00922D47" w:rsidRPr="00922D47" w:rsidRDefault="00922D47" w:rsidP="00922D47">
      <w:pPr>
        <w:shd w:val="clear" w:color="auto" w:fill="FFFFFF"/>
        <w:spacing w:line="408" w:lineRule="atLeast"/>
        <w:rPr>
          <w:rFonts w:ascii="Arial" w:hAnsi="Arial" w:cs="Arial"/>
          <w:caps/>
          <w:color w:val="75BBD9"/>
          <w:spacing w:val="15"/>
          <w:sz w:val="20"/>
          <w:szCs w:val="20"/>
        </w:rPr>
      </w:pPr>
      <w:r w:rsidRPr="00922D47">
        <w:rPr>
          <w:rFonts w:ascii="Arial" w:hAnsi="Arial" w:cs="Arial"/>
          <w:caps/>
          <w:color w:val="75BBD9"/>
          <w:spacing w:val="15"/>
          <w:sz w:val="20"/>
          <w:szCs w:val="20"/>
        </w:rPr>
        <w:t>ПРИМЕР</w:t>
      </w:r>
    </w:p>
    <w:p w:rsidR="00922D47" w:rsidRPr="00922D47" w:rsidRDefault="00922D47" w:rsidP="00922D47">
      <w:pPr>
        <w:shd w:val="clear" w:color="auto" w:fill="FFFFFF"/>
        <w:spacing w:after="300" w:line="408" w:lineRule="atLeast"/>
        <w:rPr>
          <w:rFonts w:ascii="Arial" w:hAnsi="Arial" w:cs="Arial"/>
          <w:color w:val="000000"/>
          <w:sz w:val="27"/>
          <w:szCs w:val="27"/>
        </w:rPr>
      </w:pPr>
      <w:r w:rsidRPr="00922D47">
        <w:rPr>
          <w:rFonts w:ascii="Arial" w:hAnsi="Arial" w:cs="Arial"/>
          <w:color w:val="000000"/>
          <w:sz w:val="27"/>
          <w:szCs w:val="27"/>
        </w:rPr>
        <w:t xml:space="preserve">Как показал </w:t>
      </w:r>
      <w:proofErr w:type="spellStart"/>
      <w:r w:rsidRPr="00922D47">
        <w:rPr>
          <w:rFonts w:ascii="Arial" w:hAnsi="Arial" w:cs="Arial"/>
          <w:color w:val="000000"/>
          <w:sz w:val="27"/>
          <w:szCs w:val="27"/>
        </w:rPr>
        <w:t>Хоторнский</w:t>
      </w:r>
      <w:proofErr w:type="spellEnd"/>
      <w:r w:rsidRPr="00922D47">
        <w:rPr>
          <w:rFonts w:ascii="Arial" w:hAnsi="Arial" w:cs="Arial"/>
          <w:color w:val="000000"/>
          <w:sz w:val="27"/>
          <w:szCs w:val="27"/>
        </w:rPr>
        <w:t xml:space="preserve"> эксперимент, производственные группы устанавливают нормы поведения и выработки. Каждый должен их соблюдать, чтобы быть принятым неформальной группой и, тем самым, удовлетворить свои социальные потребности. Если ожидания группы находятся в противоречии с ожиданиями отдельной личности, может возникнуть конфликт.</w:t>
      </w:r>
    </w:p>
    <w:p w:rsidR="00922D47" w:rsidRPr="00922D47" w:rsidRDefault="00922D47" w:rsidP="00922D47">
      <w:pPr>
        <w:shd w:val="clear" w:color="auto" w:fill="FFFFFF"/>
        <w:spacing w:line="408" w:lineRule="atLeast"/>
        <w:rPr>
          <w:rFonts w:ascii="Arial" w:hAnsi="Arial" w:cs="Arial"/>
          <w:color w:val="000000"/>
          <w:sz w:val="27"/>
          <w:szCs w:val="27"/>
        </w:rPr>
      </w:pPr>
      <w:r w:rsidRPr="00922D47">
        <w:rPr>
          <w:rFonts w:ascii="Arial" w:hAnsi="Arial" w:cs="Arial"/>
          <w:color w:val="000000"/>
          <w:sz w:val="27"/>
          <w:szCs w:val="27"/>
        </w:rPr>
        <w:t xml:space="preserve">Например, кто-то захочет заработать побольше, делая сверхурочную работу, перевыполняя нормы, а группа рассматривает </w:t>
      </w:r>
      <w:proofErr w:type="gramStart"/>
      <w:r w:rsidRPr="00922D47">
        <w:rPr>
          <w:rFonts w:ascii="Arial" w:hAnsi="Arial" w:cs="Arial"/>
          <w:color w:val="000000"/>
          <w:sz w:val="27"/>
          <w:szCs w:val="27"/>
        </w:rPr>
        <w:t>такое  «</w:t>
      </w:r>
      <w:proofErr w:type="gramEnd"/>
      <w:r w:rsidRPr="00922D47">
        <w:rPr>
          <w:rFonts w:ascii="Arial" w:hAnsi="Arial" w:cs="Arial"/>
          <w:color w:val="000000"/>
          <w:sz w:val="27"/>
          <w:szCs w:val="27"/>
        </w:rPr>
        <w:t>чрезмерное» усердие как негативное поведение.</w:t>
      </w:r>
    </w:p>
    <w:p w:rsidR="00922D47" w:rsidRPr="00922D47" w:rsidRDefault="00922D47" w:rsidP="00922D47">
      <w:pPr>
        <w:shd w:val="clear" w:color="auto" w:fill="FFFFFF"/>
        <w:spacing w:after="300" w:line="408" w:lineRule="atLeast"/>
        <w:rPr>
          <w:rFonts w:ascii="Arial" w:hAnsi="Arial" w:cs="Arial"/>
          <w:color w:val="000000"/>
          <w:sz w:val="27"/>
          <w:szCs w:val="27"/>
        </w:rPr>
      </w:pPr>
      <w:r w:rsidRPr="00922D47">
        <w:rPr>
          <w:rFonts w:ascii="Arial" w:hAnsi="Arial" w:cs="Arial"/>
          <w:b/>
          <w:bCs/>
          <w:color w:val="000000"/>
          <w:sz w:val="27"/>
          <w:szCs w:val="27"/>
        </w:rPr>
        <w:t>Межгрупповой конфликт</w:t>
      </w:r>
      <w:r w:rsidRPr="00922D47">
        <w:rPr>
          <w:rFonts w:ascii="Arial" w:hAnsi="Arial" w:cs="Arial"/>
          <w:color w:val="000000"/>
          <w:sz w:val="27"/>
          <w:szCs w:val="27"/>
        </w:rPr>
        <w:t> - сторонами конфликта являются социальные группы, преследующие разные цели и препятствующие друг другу в их достижении. Это может быть конфликт между представителями различных социальных категорий.</w:t>
      </w:r>
    </w:p>
    <w:p w:rsidR="00922D47" w:rsidRPr="00922D47" w:rsidRDefault="00922D47" w:rsidP="00922D47">
      <w:pPr>
        <w:shd w:val="clear" w:color="auto" w:fill="FFFFFF"/>
        <w:spacing w:after="300" w:line="408" w:lineRule="atLeast"/>
        <w:rPr>
          <w:rFonts w:ascii="Arial" w:hAnsi="Arial" w:cs="Arial"/>
          <w:color w:val="000000"/>
          <w:sz w:val="27"/>
          <w:szCs w:val="27"/>
        </w:rPr>
      </w:pPr>
      <w:proofErr w:type="gramStart"/>
      <w:r w:rsidRPr="00922D47">
        <w:rPr>
          <w:rFonts w:ascii="Arial" w:hAnsi="Arial" w:cs="Arial"/>
          <w:color w:val="000000"/>
          <w:sz w:val="27"/>
          <w:szCs w:val="27"/>
        </w:rPr>
        <w:t xml:space="preserve">Современная  </w:t>
      </w:r>
      <w:proofErr w:type="spellStart"/>
      <w:r w:rsidRPr="00922D47">
        <w:rPr>
          <w:rFonts w:ascii="Arial" w:hAnsi="Arial" w:cs="Arial"/>
          <w:color w:val="000000"/>
          <w:sz w:val="27"/>
          <w:szCs w:val="27"/>
        </w:rPr>
        <w:t>конфликтология</w:t>
      </w:r>
      <w:proofErr w:type="spellEnd"/>
      <w:proofErr w:type="gramEnd"/>
      <w:r w:rsidRPr="00922D47">
        <w:rPr>
          <w:rFonts w:ascii="Arial" w:hAnsi="Arial" w:cs="Arial"/>
          <w:color w:val="000000"/>
          <w:sz w:val="27"/>
          <w:szCs w:val="27"/>
        </w:rPr>
        <w:t xml:space="preserve"> подразделяет всех участников конфликта на основных (прямых) и неосновных (косвенных).</w:t>
      </w:r>
    </w:p>
    <w:p w:rsidR="00922D47" w:rsidRPr="00922D47" w:rsidRDefault="00922D47" w:rsidP="00922D47">
      <w:pPr>
        <w:shd w:val="clear" w:color="auto" w:fill="FFFFFF"/>
        <w:spacing w:after="300" w:line="408" w:lineRule="atLeast"/>
        <w:rPr>
          <w:rFonts w:ascii="Arial" w:hAnsi="Arial" w:cs="Arial"/>
          <w:color w:val="000000"/>
          <w:sz w:val="27"/>
          <w:szCs w:val="27"/>
        </w:rPr>
      </w:pPr>
      <w:r w:rsidRPr="00922D47">
        <w:rPr>
          <w:rFonts w:ascii="Arial" w:hAnsi="Arial" w:cs="Arial"/>
          <w:b/>
          <w:bCs/>
          <w:color w:val="000000"/>
          <w:sz w:val="27"/>
          <w:szCs w:val="27"/>
        </w:rPr>
        <w:t>Основные участники конфликта</w:t>
      </w:r>
      <w:r w:rsidRPr="00922D47">
        <w:rPr>
          <w:rFonts w:ascii="Arial" w:hAnsi="Arial" w:cs="Arial"/>
          <w:color w:val="000000"/>
          <w:sz w:val="27"/>
          <w:szCs w:val="27"/>
        </w:rPr>
        <w:t> - непосредственные стороны, участвующие в противостоянии. Им принадлежит решающая и активная роль в зарождении и развитии конфликта. Основные участники конфликта являются его главными действующими лицами, и противоречие именно их интересов лежит в основе противоборства.</w:t>
      </w:r>
    </w:p>
    <w:p w:rsidR="00922D47" w:rsidRPr="00922D47" w:rsidRDefault="00922D47" w:rsidP="00922D47">
      <w:pPr>
        <w:shd w:val="clear" w:color="auto" w:fill="FFFFFF"/>
        <w:spacing w:after="300" w:line="408" w:lineRule="atLeast"/>
        <w:rPr>
          <w:rFonts w:ascii="Arial" w:hAnsi="Arial" w:cs="Arial"/>
          <w:color w:val="000000"/>
          <w:sz w:val="27"/>
          <w:szCs w:val="27"/>
        </w:rPr>
      </w:pPr>
      <w:r w:rsidRPr="00922D47">
        <w:rPr>
          <w:rFonts w:ascii="Arial" w:hAnsi="Arial" w:cs="Arial"/>
          <w:color w:val="000000"/>
          <w:sz w:val="27"/>
          <w:szCs w:val="27"/>
        </w:rPr>
        <w:t xml:space="preserve">В связи с тем потенциалом, которым обладают стороны, участвующие в конфликте, выделяют такое понятие, как ранг оппонента. Чем больше у участника конфликта имеется возможностей влиять на ход противоборства, тем выше его ранг. При этом ранжирование можно производить по разным критериям: физической силе, политической и экономической мощи, административному или информационному потенциалу и т. д. Ранг участников конфликта может быть связан с их социальным статусом — положением, занимаемым в обществе в </w:t>
      </w:r>
      <w:r w:rsidRPr="00922D47">
        <w:rPr>
          <w:rFonts w:ascii="Arial" w:hAnsi="Arial" w:cs="Arial"/>
          <w:color w:val="000000"/>
          <w:sz w:val="27"/>
          <w:szCs w:val="27"/>
        </w:rPr>
        <w:lastRenderedPageBreak/>
        <w:t>соответствии с профессией, возрастом, семейным положением и социальной ролью.</w:t>
      </w:r>
    </w:p>
    <w:p w:rsidR="00922D47" w:rsidRPr="00922D47" w:rsidRDefault="00922D47" w:rsidP="00922D47">
      <w:pPr>
        <w:shd w:val="clear" w:color="auto" w:fill="FFFFFF"/>
        <w:spacing w:after="300" w:line="408" w:lineRule="atLeast"/>
        <w:rPr>
          <w:rFonts w:ascii="Arial" w:hAnsi="Arial" w:cs="Arial"/>
          <w:color w:val="000000"/>
          <w:sz w:val="27"/>
          <w:szCs w:val="27"/>
        </w:rPr>
      </w:pPr>
      <w:r w:rsidRPr="00922D47">
        <w:rPr>
          <w:rFonts w:ascii="Arial" w:hAnsi="Arial" w:cs="Arial"/>
          <w:color w:val="000000"/>
          <w:sz w:val="27"/>
          <w:szCs w:val="27"/>
        </w:rPr>
        <w:t>Позиции основных участников конфликта прямо определяют динамику и характер конфликтного взаимодействия. </w:t>
      </w:r>
    </w:p>
    <w:p w:rsidR="00922D47" w:rsidRPr="00922D47" w:rsidRDefault="00922D47" w:rsidP="00922D47">
      <w:pPr>
        <w:shd w:val="clear" w:color="auto" w:fill="FFFFFF"/>
        <w:spacing w:line="408" w:lineRule="atLeast"/>
        <w:rPr>
          <w:rFonts w:ascii="Arial" w:hAnsi="Arial" w:cs="Arial"/>
          <w:caps/>
          <w:color w:val="DD9494"/>
          <w:spacing w:val="15"/>
          <w:sz w:val="20"/>
          <w:szCs w:val="20"/>
        </w:rPr>
      </w:pPr>
      <w:r w:rsidRPr="00922D47">
        <w:rPr>
          <w:rFonts w:ascii="Arial" w:hAnsi="Arial" w:cs="Arial"/>
          <w:caps/>
          <w:color w:val="DD9494"/>
          <w:spacing w:val="15"/>
          <w:sz w:val="20"/>
          <w:szCs w:val="20"/>
        </w:rPr>
        <w:t>ВАЖНО</w:t>
      </w:r>
    </w:p>
    <w:p w:rsidR="00922D47" w:rsidRPr="00922D47" w:rsidRDefault="00922D47" w:rsidP="00922D47">
      <w:pPr>
        <w:shd w:val="clear" w:color="auto" w:fill="FFFFFF"/>
        <w:spacing w:line="408" w:lineRule="atLeast"/>
        <w:rPr>
          <w:rFonts w:ascii="Arial" w:hAnsi="Arial" w:cs="Arial"/>
          <w:color w:val="000000"/>
          <w:sz w:val="27"/>
          <w:szCs w:val="27"/>
        </w:rPr>
      </w:pPr>
      <w:r w:rsidRPr="00922D47">
        <w:rPr>
          <w:rFonts w:ascii="Arial" w:hAnsi="Arial" w:cs="Arial"/>
          <w:color w:val="000000"/>
          <w:sz w:val="27"/>
          <w:szCs w:val="27"/>
        </w:rPr>
        <w:t>Только прямые участники, по сути, являются субъектами, разрешающими конфликт. Все остальные в той или иной мере могут только способствовать или препятствовать разрешению. </w:t>
      </w:r>
    </w:p>
    <w:p w:rsidR="00922D47" w:rsidRPr="00922D47" w:rsidRDefault="00922D47" w:rsidP="00922D47">
      <w:pPr>
        <w:shd w:val="clear" w:color="auto" w:fill="FFFFFF"/>
        <w:spacing w:after="300" w:line="408" w:lineRule="atLeast"/>
        <w:rPr>
          <w:rFonts w:ascii="Arial" w:hAnsi="Arial" w:cs="Arial"/>
          <w:color w:val="000000"/>
          <w:sz w:val="27"/>
          <w:szCs w:val="27"/>
        </w:rPr>
      </w:pPr>
      <w:r w:rsidRPr="00922D47">
        <w:rPr>
          <w:rFonts w:ascii="Arial" w:hAnsi="Arial" w:cs="Arial"/>
          <w:color w:val="000000"/>
          <w:sz w:val="27"/>
          <w:szCs w:val="27"/>
        </w:rPr>
        <w:t>В рамках внутрикорпоративных субординационных конфликтов можно выделить следующих основных участников:</w:t>
      </w:r>
    </w:p>
    <w:p w:rsidR="00922D47" w:rsidRPr="00922D47" w:rsidRDefault="00922D47" w:rsidP="00922D47">
      <w:pPr>
        <w:shd w:val="clear" w:color="auto" w:fill="FFFFFF"/>
        <w:spacing w:after="300" w:line="408" w:lineRule="atLeast"/>
        <w:rPr>
          <w:rFonts w:ascii="Arial" w:hAnsi="Arial" w:cs="Arial"/>
          <w:color w:val="000000"/>
          <w:sz w:val="27"/>
          <w:szCs w:val="27"/>
        </w:rPr>
      </w:pPr>
      <w:r w:rsidRPr="00922D47">
        <w:rPr>
          <w:rFonts w:ascii="Arial" w:hAnsi="Arial" w:cs="Arial"/>
          <w:color w:val="000000"/>
          <w:sz w:val="27"/>
          <w:szCs w:val="27"/>
        </w:rPr>
        <w:t>Руководитель – Подчиненный</w:t>
      </w:r>
      <w:r w:rsidRPr="00922D47">
        <w:rPr>
          <w:rFonts w:ascii="Arial" w:hAnsi="Arial" w:cs="Arial"/>
          <w:color w:val="000000"/>
          <w:sz w:val="27"/>
          <w:szCs w:val="27"/>
        </w:rPr>
        <w:br/>
        <w:t>Руководитель – Коллега (равный по должности)</w:t>
      </w:r>
      <w:r w:rsidRPr="00922D47">
        <w:rPr>
          <w:rFonts w:ascii="Arial" w:hAnsi="Arial" w:cs="Arial"/>
          <w:color w:val="000000"/>
          <w:sz w:val="27"/>
          <w:szCs w:val="27"/>
        </w:rPr>
        <w:br/>
        <w:t>Руководитель – Вышестоящий руководитель</w:t>
      </w:r>
    </w:p>
    <w:p w:rsidR="00922D47" w:rsidRPr="00922D47" w:rsidRDefault="00922D47" w:rsidP="00922D47">
      <w:pPr>
        <w:shd w:val="clear" w:color="auto" w:fill="FFFFFF"/>
        <w:spacing w:after="300" w:line="408" w:lineRule="atLeast"/>
        <w:rPr>
          <w:rFonts w:ascii="Arial" w:hAnsi="Arial" w:cs="Arial"/>
          <w:color w:val="000000"/>
          <w:sz w:val="27"/>
          <w:szCs w:val="27"/>
        </w:rPr>
      </w:pPr>
      <w:r w:rsidRPr="00922D47">
        <w:rPr>
          <w:rFonts w:ascii="Arial" w:hAnsi="Arial" w:cs="Arial"/>
          <w:color w:val="000000"/>
          <w:sz w:val="27"/>
          <w:szCs w:val="27"/>
        </w:rPr>
        <w:t>К </w:t>
      </w:r>
      <w:r w:rsidRPr="00922D47">
        <w:rPr>
          <w:rFonts w:ascii="Arial" w:hAnsi="Arial" w:cs="Arial"/>
          <w:b/>
          <w:bCs/>
          <w:color w:val="000000"/>
          <w:sz w:val="27"/>
          <w:szCs w:val="27"/>
        </w:rPr>
        <w:t>неосновным (косвенным)</w:t>
      </w:r>
      <w:r w:rsidRPr="00922D47">
        <w:rPr>
          <w:rFonts w:ascii="Arial" w:hAnsi="Arial" w:cs="Arial"/>
          <w:color w:val="000000"/>
          <w:sz w:val="27"/>
          <w:szCs w:val="27"/>
        </w:rPr>
        <w:t> относятся все остальные участники конфликта. Неосновных участников конфликта называют также «третьей стороной».</w:t>
      </w:r>
    </w:p>
    <w:p w:rsidR="00922D47" w:rsidRPr="00922D47" w:rsidRDefault="00922D47" w:rsidP="00922D47">
      <w:pPr>
        <w:shd w:val="clear" w:color="auto" w:fill="FFFFFF"/>
        <w:spacing w:after="300" w:line="408" w:lineRule="atLeast"/>
        <w:rPr>
          <w:rFonts w:ascii="Arial" w:hAnsi="Arial" w:cs="Arial"/>
          <w:color w:val="000000"/>
          <w:sz w:val="27"/>
          <w:szCs w:val="27"/>
        </w:rPr>
      </w:pPr>
      <w:r w:rsidRPr="00922D47">
        <w:rPr>
          <w:rFonts w:ascii="Arial" w:hAnsi="Arial" w:cs="Arial"/>
          <w:color w:val="000000"/>
          <w:sz w:val="27"/>
          <w:szCs w:val="27"/>
        </w:rPr>
        <w:t xml:space="preserve">Роль неосновных участников конфликта </w:t>
      </w:r>
      <w:proofErr w:type="gramStart"/>
      <w:r w:rsidRPr="00922D47">
        <w:rPr>
          <w:rFonts w:ascii="Arial" w:hAnsi="Arial" w:cs="Arial"/>
          <w:color w:val="000000"/>
          <w:sz w:val="27"/>
          <w:szCs w:val="27"/>
        </w:rPr>
        <w:t>может быть</w:t>
      </w:r>
      <w:proofErr w:type="gramEnd"/>
      <w:r w:rsidRPr="00922D47">
        <w:rPr>
          <w:rFonts w:ascii="Arial" w:hAnsi="Arial" w:cs="Arial"/>
          <w:color w:val="000000"/>
          <w:sz w:val="27"/>
          <w:szCs w:val="27"/>
        </w:rPr>
        <w:t xml:space="preserve"> как конструктивной, так и деструктивной: они могут способствовать не только разрешению или предупреждению конфликта, но и, наоборот, его обострению. При этом результат вмешательства неосновного участника в конфликт может и не совпадать с его целями.</w:t>
      </w:r>
    </w:p>
    <w:p w:rsidR="00922D47" w:rsidRPr="00922D47" w:rsidRDefault="00922D47" w:rsidP="00922D47">
      <w:pPr>
        <w:shd w:val="clear" w:color="auto" w:fill="FFFFFF"/>
        <w:spacing w:after="300" w:line="408" w:lineRule="atLeast"/>
        <w:rPr>
          <w:rFonts w:ascii="Arial" w:hAnsi="Arial" w:cs="Arial"/>
          <w:color w:val="000000"/>
          <w:sz w:val="27"/>
          <w:szCs w:val="27"/>
        </w:rPr>
      </w:pPr>
      <w:r w:rsidRPr="00922D47">
        <w:rPr>
          <w:rFonts w:ascii="Arial" w:hAnsi="Arial" w:cs="Arial"/>
          <w:color w:val="000000"/>
          <w:sz w:val="27"/>
          <w:szCs w:val="27"/>
        </w:rPr>
        <w:t>Важную роль в возникновении и развитии конфликта имеют и другие его участники:</w:t>
      </w:r>
    </w:p>
    <w:p w:rsidR="00922D47" w:rsidRPr="00922D47" w:rsidRDefault="00922D47" w:rsidP="00922D47">
      <w:pPr>
        <w:numPr>
          <w:ilvl w:val="0"/>
          <w:numId w:val="1"/>
        </w:numPr>
        <w:shd w:val="clear" w:color="auto" w:fill="FFFFFF"/>
        <w:spacing w:before="150" w:after="150" w:line="408" w:lineRule="atLeast"/>
        <w:ind w:left="2070"/>
        <w:rPr>
          <w:rFonts w:ascii="Arial" w:hAnsi="Arial" w:cs="Arial"/>
          <w:color w:val="000000"/>
          <w:sz w:val="27"/>
          <w:szCs w:val="27"/>
        </w:rPr>
      </w:pPr>
      <w:r w:rsidRPr="00922D47">
        <w:rPr>
          <w:rFonts w:ascii="Arial" w:hAnsi="Arial" w:cs="Arial"/>
          <w:color w:val="000000"/>
          <w:sz w:val="27"/>
          <w:szCs w:val="27"/>
        </w:rPr>
        <w:t>Инициаторы (зачинщики)</w:t>
      </w:r>
    </w:p>
    <w:p w:rsidR="00922D47" w:rsidRPr="00922D47" w:rsidRDefault="00922D47" w:rsidP="00922D47">
      <w:pPr>
        <w:numPr>
          <w:ilvl w:val="0"/>
          <w:numId w:val="1"/>
        </w:numPr>
        <w:shd w:val="clear" w:color="auto" w:fill="FFFFFF"/>
        <w:spacing w:before="150" w:after="150" w:line="408" w:lineRule="atLeast"/>
        <w:ind w:left="2070"/>
        <w:rPr>
          <w:rFonts w:ascii="Arial" w:hAnsi="Arial" w:cs="Arial"/>
          <w:color w:val="000000"/>
          <w:sz w:val="27"/>
          <w:szCs w:val="27"/>
        </w:rPr>
      </w:pPr>
      <w:r w:rsidRPr="00922D47">
        <w:rPr>
          <w:rFonts w:ascii="Arial" w:hAnsi="Arial" w:cs="Arial"/>
          <w:color w:val="000000"/>
          <w:sz w:val="27"/>
          <w:szCs w:val="27"/>
        </w:rPr>
        <w:t>Организаторы</w:t>
      </w:r>
    </w:p>
    <w:p w:rsidR="00922D47" w:rsidRPr="00922D47" w:rsidRDefault="00922D47" w:rsidP="00922D47">
      <w:pPr>
        <w:numPr>
          <w:ilvl w:val="0"/>
          <w:numId w:val="1"/>
        </w:numPr>
        <w:shd w:val="clear" w:color="auto" w:fill="FFFFFF"/>
        <w:spacing w:before="150" w:after="150" w:line="408" w:lineRule="atLeast"/>
        <w:ind w:left="2070"/>
        <w:rPr>
          <w:rFonts w:ascii="Arial" w:hAnsi="Arial" w:cs="Arial"/>
          <w:color w:val="000000"/>
          <w:sz w:val="27"/>
          <w:szCs w:val="27"/>
        </w:rPr>
      </w:pPr>
      <w:r w:rsidRPr="00922D47">
        <w:rPr>
          <w:rFonts w:ascii="Arial" w:hAnsi="Arial" w:cs="Arial"/>
          <w:color w:val="000000"/>
          <w:sz w:val="27"/>
          <w:szCs w:val="27"/>
        </w:rPr>
        <w:t>Пособники</w:t>
      </w:r>
    </w:p>
    <w:p w:rsidR="00922D47" w:rsidRPr="00922D47" w:rsidRDefault="00922D47" w:rsidP="00922D47">
      <w:pPr>
        <w:numPr>
          <w:ilvl w:val="0"/>
          <w:numId w:val="1"/>
        </w:numPr>
        <w:shd w:val="clear" w:color="auto" w:fill="FFFFFF"/>
        <w:spacing w:before="150" w:after="150" w:line="408" w:lineRule="atLeast"/>
        <w:ind w:left="2070"/>
        <w:rPr>
          <w:rFonts w:ascii="Arial" w:hAnsi="Arial" w:cs="Arial"/>
          <w:color w:val="000000"/>
          <w:sz w:val="27"/>
          <w:szCs w:val="27"/>
        </w:rPr>
      </w:pPr>
      <w:r w:rsidRPr="00922D47">
        <w:rPr>
          <w:rFonts w:ascii="Arial" w:hAnsi="Arial" w:cs="Arial"/>
          <w:color w:val="000000"/>
          <w:sz w:val="27"/>
          <w:szCs w:val="27"/>
        </w:rPr>
        <w:t>Посредники (медиаторы)</w:t>
      </w:r>
    </w:p>
    <w:p w:rsidR="00922D47" w:rsidRPr="00922D47" w:rsidRDefault="00922D47" w:rsidP="00922D47">
      <w:pPr>
        <w:shd w:val="clear" w:color="auto" w:fill="FFFFFF"/>
        <w:spacing w:after="300" w:line="408" w:lineRule="atLeast"/>
        <w:rPr>
          <w:rFonts w:ascii="Arial" w:hAnsi="Arial" w:cs="Arial"/>
          <w:color w:val="000000"/>
          <w:sz w:val="27"/>
          <w:szCs w:val="27"/>
        </w:rPr>
      </w:pPr>
      <w:r w:rsidRPr="00922D47">
        <w:rPr>
          <w:rFonts w:ascii="Arial" w:hAnsi="Arial" w:cs="Arial"/>
          <w:b/>
          <w:bCs/>
          <w:color w:val="000000"/>
          <w:sz w:val="27"/>
          <w:szCs w:val="27"/>
        </w:rPr>
        <w:t>Инициаторы (зачинщики)</w:t>
      </w:r>
      <w:r w:rsidRPr="00922D47">
        <w:rPr>
          <w:rFonts w:ascii="Arial" w:hAnsi="Arial" w:cs="Arial"/>
          <w:color w:val="000000"/>
          <w:sz w:val="27"/>
          <w:szCs w:val="27"/>
        </w:rPr>
        <w:t xml:space="preserve"> — те участники конфликта, которые берут на себя инициативу в развязывании столкновений между другими лицами </w:t>
      </w:r>
      <w:r w:rsidRPr="00922D47">
        <w:rPr>
          <w:rFonts w:ascii="Arial" w:hAnsi="Arial" w:cs="Arial"/>
          <w:color w:val="000000"/>
          <w:sz w:val="27"/>
          <w:szCs w:val="27"/>
        </w:rPr>
        <w:lastRenderedPageBreak/>
        <w:t>или группами лиц. После того как конфликт возник, его инициатор иногда не принимает в нем участия. Например, он может отойти в сторону либо и вовсе уволиться, а конфликт продолжит развиваться.</w:t>
      </w:r>
    </w:p>
    <w:p w:rsidR="00922D47" w:rsidRPr="00922D47" w:rsidRDefault="00922D47" w:rsidP="00922D47">
      <w:pPr>
        <w:shd w:val="clear" w:color="auto" w:fill="FFFFFF"/>
        <w:spacing w:after="300" w:line="408" w:lineRule="atLeast"/>
        <w:rPr>
          <w:rFonts w:ascii="Arial" w:hAnsi="Arial" w:cs="Arial"/>
          <w:color w:val="000000"/>
          <w:sz w:val="27"/>
          <w:szCs w:val="27"/>
        </w:rPr>
      </w:pPr>
      <w:r w:rsidRPr="00922D47">
        <w:rPr>
          <w:rFonts w:ascii="Arial" w:hAnsi="Arial" w:cs="Arial"/>
          <w:b/>
          <w:bCs/>
          <w:color w:val="000000"/>
          <w:sz w:val="27"/>
          <w:szCs w:val="27"/>
        </w:rPr>
        <w:t>Организаторы</w:t>
      </w:r>
      <w:r w:rsidRPr="00922D47">
        <w:rPr>
          <w:rFonts w:ascii="Arial" w:hAnsi="Arial" w:cs="Arial"/>
          <w:color w:val="000000"/>
          <w:sz w:val="27"/>
          <w:szCs w:val="27"/>
        </w:rPr>
        <w:t> — группа (или один человек), разрабатывающая общий план противостояния с оппонентом с целью разрешения противоречия в свою пользу. Организовать конфликт — значит продумать всю его динамику таким образом, чтобы предполагаемые выгоды в результате его окончания были больше, нежели потери. Организаторами могут выступать как основные, так и неосновные участники конфликта.</w:t>
      </w:r>
    </w:p>
    <w:p w:rsidR="00922D47" w:rsidRPr="00922D47" w:rsidRDefault="00922D47" w:rsidP="00922D47">
      <w:pPr>
        <w:shd w:val="clear" w:color="auto" w:fill="FFFFFF"/>
        <w:spacing w:after="300" w:line="408" w:lineRule="atLeast"/>
        <w:rPr>
          <w:rFonts w:ascii="Arial" w:hAnsi="Arial" w:cs="Arial"/>
          <w:color w:val="000000"/>
          <w:sz w:val="27"/>
          <w:szCs w:val="27"/>
        </w:rPr>
      </w:pPr>
      <w:r w:rsidRPr="00922D47">
        <w:rPr>
          <w:rFonts w:ascii="Arial" w:hAnsi="Arial" w:cs="Arial"/>
          <w:b/>
          <w:bCs/>
          <w:color w:val="000000"/>
          <w:sz w:val="27"/>
          <w:szCs w:val="27"/>
        </w:rPr>
        <w:t>Пособники</w:t>
      </w:r>
      <w:r w:rsidRPr="00922D47">
        <w:rPr>
          <w:rFonts w:ascii="Arial" w:hAnsi="Arial" w:cs="Arial"/>
          <w:color w:val="000000"/>
          <w:sz w:val="27"/>
          <w:szCs w:val="27"/>
        </w:rPr>
        <w:t> — лица, которые помогают участникам конфликта в его развязывании, организации и развитии. Пособниками могут выступать как спонтанные группы лиц, так и специально созданные, а также отдельные личности. Помощь, оказываемая пособниками, может носить самый разный характер: материальный, информационный, психологический, административный и т. д.</w:t>
      </w:r>
    </w:p>
    <w:p w:rsidR="00922D47" w:rsidRPr="00922D47" w:rsidRDefault="00922D47" w:rsidP="00922D47">
      <w:pPr>
        <w:shd w:val="clear" w:color="auto" w:fill="FFFFFF"/>
        <w:spacing w:after="300" w:line="408" w:lineRule="atLeast"/>
        <w:rPr>
          <w:rFonts w:ascii="Arial" w:hAnsi="Arial" w:cs="Arial"/>
          <w:color w:val="000000"/>
          <w:sz w:val="27"/>
          <w:szCs w:val="27"/>
        </w:rPr>
      </w:pPr>
      <w:r w:rsidRPr="00922D47">
        <w:rPr>
          <w:rFonts w:ascii="Arial" w:hAnsi="Arial" w:cs="Arial"/>
          <w:b/>
          <w:bCs/>
          <w:color w:val="000000"/>
          <w:sz w:val="27"/>
          <w:szCs w:val="27"/>
        </w:rPr>
        <w:t>Посредники (медиаторы)</w:t>
      </w:r>
      <w:r w:rsidRPr="00922D47">
        <w:rPr>
          <w:rFonts w:ascii="Arial" w:hAnsi="Arial" w:cs="Arial"/>
          <w:color w:val="000000"/>
          <w:sz w:val="27"/>
          <w:szCs w:val="27"/>
        </w:rPr>
        <w:t> — третья сторона в конфликте и его косвенные участники. Роль посредника — это роль авторитетного помощника, призываемого субъектами конфликта для разрешения проблемы. В этой роли могут выступать как отдельные лица, так и организации.</w:t>
      </w:r>
    </w:p>
    <w:p w:rsidR="00922D47" w:rsidRPr="00922D47" w:rsidRDefault="00922D47" w:rsidP="00922D47">
      <w:pPr>
        <w:shd w:val="clear" w:color="auto" w:fill="FFFFFF"/>
        <w:spacing w:after="300" w:line="408" w:lineRule="atLeast"/>
        <w:rPr>
          <w:rFonts w:ascii="Arial" w:hAnsi="Arial" w:cs="Arial"/>
          <w:color w:val="000000"/>
          <w:sz w:val="27"/>
          <w:szCs w:val="27"/>
        </w:rPr>
      </w:pPr>
      <w:r w:rsidRPr="00922D47">
        <w:rPr>
          <w:rFonts w:ascii="Arial" w:hAnsi="Arial" w:cs="Arial"/>
          <w:b/>
          <w:bCs/>
          <w:color w:val="000000"/>
          <w:sz w:val="27"/>
          <w:szCs w:val="27"/>
        </w:rPr>
        <w:t>Важная черта посредника</w:t>
      </w:r>
      <w:r w:rsidRPr="00922D47">
        <w:rPr>
          <w:rFonts w:ascii="Arial" w:hAnsi="Arial" w:cs="Arial"/>
          <w:color w:val="000000"/>
          <w:sz w:val="27"/>
          <w:szCs w:val="27"/>
        </w:rPr>
        <w:t> — это его авторитет, признанный обеими сторонами конфликта. Поэтому в качестве медиатора могут выступать только люди или организации, которые выбираются обеими сторонами конфликта. Эту роль могут играть как официальные лица и организации, так и неофициальные, часто эта роль в компании достается руководителю.</w:t>
      </w:r>
    </w:p>
    <w:p w:rsidR="00922D47" w:rsidRPr="00922D47" w:rsidRDefault="00922D47" w:rsidP="00922D47">
      <w:pPr>
        <w:shd w:val="clear" w:color="auto" w:fill="FFFFFF"/>
        <w:spacing w:after="300" w:line="408" w:lineRule="atLeast"/>
        <w:rPr>
          <w:rFonts w:ascii="Arial" w:hAnsi="Arial" w:cs="Arial"/>
          <w:color w:val="000000"/>
          <w:sz w:val="27"/>
          <w:szCs w:val="27"/>
        </w:rPr>
      </w:pPr>
      <w:r w:rsidRPr="00922D47">
        <w:rPr>
          <w:rFonts w:ascii="Arial" w:hAnsi="Arial" w:cs="Arial"/>
          <w:b/>
          <w:bCs/>
          <w:color w:val="000000"/>
          <w:sz w:val="27"/>
          <w:szCs w:val="27"/>
        </w:rPr>
        <w:t>Для эффективного разрешения конфликта очень важно правильно выявить его основных и косвенных участников!</w:t>
      </w:r>
    </w:p>
    <w:p w:rsidR="00922D47" w:rsidRPr="00922D47" w:rsidRDefault="00922D47" w:rsidP="00922D47">
      <w:pPr>
        <w:shd w:val="clear" w:color="auto" w:fill="FFFFFF"/>
        <w:spacing w:line="408" w:lineRule="atLeast"/>
        <w:rPr>
          <w:rFonts w:ascii="Arial" w:hAnsi="Arial" w:cs="Arial"/>
          <w:caps/>
          <w:color w:val="75BBD9"/>
          <w:spacing w:val="15"/>
          <w:sz w:val="20"/>
          <w:szCs w:val="20"/>
        </w:rPr>
      </w:pPr>
      <w:r w:rsidRPr="00922D47">
        <w:rPr>
          <w:rFonts w:ascii="Arial" w:hAnsi="Arial" w:cs="Arial"/>
          <w:caps/>
          <w:color w:val="75BBD9"/>
          <w:spacing w:val="15"/>
          <w:sz w:val="20"/>
          <w:szCs w:val="20"/>
        </w:rPr>
        <w:t>ПРИМЕР</w:t>
      </w:r>
    </w:p>
    <w:p w:rsidR="00922D47" w:rsidRPr="00922D47" w:rsidRDefault="00922D47" w:rsidP="00922D47">
      <w:pPr>
        <w:shd w:val="clear" w:color="auto" w:fill="FFFFFF"/>
        <w:spacing w:after="300" w:line="408" w:lineRule="atLeast"/>
        <w:rPr>
          <w:rFonts w:ascii="Arial" w:hAnsi="Arial" w:cs="Arial"/>
          <w:color w:val="000000"/>
          <w:sz w:val="27"/>
          <w:szCs w:val="27"/>
        </w:rPr>
      </w:pPr>
      <w:r w:rsidRPr="00922D47">
        <w:rPr>
          <w:rFonts w:ascii="Arial" w:hAnsi="Arial" w:cs="Arial"/>
          <w:i/>
          <w:iCs/>
          <w:color w:val="000000"/>
          <w:sz w:val="27"/>
          <w:szCs w:val="27"/>
        </w:rPr>
        <w:t xml:space="preserve">Во время производственного совещания при обсуждении результатов выполнения договорных обязательств руководительница проекта, </w:t>
      </w:r>
      <w:r w:rsidRPr="00922D47">
        <w:rPr>
          <w:rFonts w:ascii="Arial" w:hAnsi="Arial" w:cs="Arial"/>
          <w:i/>
          <w:iCs/>
          <w:color w:val="000000"/>
          <w:sz w:val="27"/>
          <w:szCs w:val="27"/>
        </w:rPr>
        <w:lastRenderedPageBreak/>
        <w:t xml:space="preserve">комментируя неудачный, с ее точки зрения, эпизод взаимодействия с заказчиком одной из сотрудниц, с сарказмом заметила, что на занятия макияжем она, по-видимому, тратит существенно больше времени, чем </w:t>
      </w:r>
      <w:proofErr w:type="gramStart"/>
      <w:r w:rsidRPr="00922D47">
        <w:rPr>
          <w:rFonts w:ascii="Arial" w:hAnsi="Arial" w:cs="Arial"/>
          <w:i/>
          <w:iCs/>
          <w:color w:val="000000"/>
          <w:sz w:val="27"/>
          <w:szCs w:val="27"/>
        </w:rPr>
        <w:t>на  подготовку</w:t>
      </w:r>
      <w:proofErr w:type="gramEnd"/>
      <w:r w:rsidRPr="00922D47">
        <w:rPr>
          <w:rFonts w:ascii="Arial" w:hAnsi="Arial" w:cs="Arial"/>
          <w:i/>
          <w:iCs/>
          <w:color w:val="000000"/>
          <w:sz w:val="27"/>
          <w:szCs w:val="27"/>
        </w:rPr>
        <w:t xml:space="preserve"> решений и их качественное оформление. Совершенно неожиданно для руководителя сотрудница расплакалась и выбежала из кабинета. После перерыва, во время продолжения совещания, руководитель заметила, что все участники отвечали на вопросы повестки как-то уж очень формально или просто молчанием.</w:t>
      </w:r>
    </w:p>
    <w:p w:rsidR="00922D47" w:rsidRPr="00922D47" w:rsidRDefault="00922D47" w:rsidP="00922D47">
      <w:pPr>
        <w:shd w:val="clear" w:color="auto" w:fill="FFFFFF"/>
        <w:spacing w:after="300" w:line="408" w:lineRule="atLeast"/>
        <w:rPr>
          <w:rFonts w:ascii="Arial" w:hAnsi="Arial" w:cs="Arial"/>
          <w:color w:val="000000"/>
          <w:sz w:val="27"/>
          <w:szCs w:val="27"/>
        </w:rPr>
      </w:pPr>
      <w:r w:rsidRPr="00922D47">
        <w:rPr>
          <w:rFonts w:ascii="Arial" w:hAnsi="Arial" w:cs="Arial"/>
          <w:i/>
          <w:iCs/>
          <w:color w:val="000000"/>
          <w:sz w:val="27"/>
          <w:szCs w:val="27"/>
        </w:rPr>
        <w:t>Стало ясно, что это согласованная коллективная реакция на этическую ошибку. Попытка выяснить отношения, признав эту ошибку, ни к чему не привела. Энергия протеста была слишком большой и требовала специальных действий по урегулированию отношений. Обращение к помощи посредников и их работа со сторонами в конфликте позволила выяснить, что выпад руководительницы совпал по времени с другой обидной и переживаемой ситуацией и послужил поводом для эмоциональной разрядки.</w:t>
      </w:r>
    </w:p>
    <w:p w:rsidR="00922D47" w:rsidRPr="00922D47" w:rsidRDefault="00922D47" w:rsidP="00922D47">
      <w:pPr>
        <w:shd w:val="clear" w:color="auto" w:fill="FFFFFF"/>
        <w:spacing w:after="300" w:line="408" w:lineRule="atLeast"/>
        <w:rPr>
          <w:rFonts w:ascii="Arial" w:hAnsi="Arial" w:cs="Arial"/>
          <w:color w:val="000000"/>
          <w:sz w:val="27"/>
          <w:szCs w:val="27"/>
        </w:rPr>
      </w:pPr>
      <w:r w:rsidRPr="00922D47">
        <w:rPr>
          <w:rFonts w:ascii="Arial" w:hAnsi="Arial" w:cs="Arial"/>
          <w:i/>
          <w:iCs/>
          <w:color w:val="000000"/>
          <w:sz w:val="27"/>
          <w:szCs w:val="27"/>
        </w:rPr>
        <w:t>С другой стороны, большинство примкнувших к акции протеста к самому инциденту отнеслись либо иронически, либо вообще оказались солидарны с замечанием руководителя, но не могли вести себя иначе, чем этого требовала корпоративная норма.</w:t>
      </w:r>
    </w:p>
    <w:p w:rsidR="00922D47" w:rsidRPr="00922D47" w:rsidRDefault="00922D47" w:rsidP="00922D47">
      <w:pPr>
        <w:shd w:val="clear" w:color="auto" w:fill="FFFFFF"/>
        <w:spacing w:after="300" w:line="408" w:lineRule="atLeast"/>
        <w:rPr>
          <w:rFonts w:ascii="Arial" w:hAnsi="Arial" w:cs="Arial"/>
          <w:color w:val="000000"/>
          <w:sz w:val="27"/>
          <w:szCs w:val="27"/>
        </w:rPr>
      </w:pPr>
      <w:r w:rsidRPr="00922D47">
        <w:rPr>
          <w:rFonts w:ascii="Arial" w:hAnsi="Arial" w:cs="Arial"/>
          <w:i/>
          <w:iCs/>
          <w:color w:val="000000"/>
          <w:sz w:val="27"/>
          <w:szCs w:val="27"/>
        </w:rPr>
        <w:t>Лишь несколько человек - инициаторов акции - были сильно встревожены такой резкой реакцией сотрудницы на замечание. И только один человек из всех участников совещания и в целом работ по данному проекту рассматривал произошедшее практически как личное оскорбление со стороны начальника.</w:t>
      </w:r>
    </w:p>
    <w:p w:rsidR="00922D47" w:rsidRPr="00922D47" w:rsidRDefault="00922D47" w:rsidP="00922D47">
      <w:pPr>
        <w:shd w:val="clear" w:color="auto" w:fill="FFFFFF"/>
        <w:spacing w:after="300" w:line="408" w:lineRule="atLeast"/>
        <w:rPr>
          <w:rFonts w:ascii="Arial" w:hAnsi="Arial" w:cs="Arial"/>
          <w:color w:val="000000"/>
          <w:sz w:val="27"/>
          <w:szCs w:val="27"/>
        </w:rPr>
      </w:pPr>
      <w:r w:rsidRPr="00922D47">
        <w:rPr>
          <w:rFonts w:ascii="Arial" w:hAnsi="Arial" w:cs="Arial"/>
          <w:color w:val="000000"/>
          <w:sz w:val="27"/>
          <w:szCs w:val="27"/>
        </w:rPr>
        <w:t>В приведенном примере прямыми участниками можно назвать руководителя и несколько человек - инициаторов акции протеста. Но только детальный анализ интересов и целей, а также особенностей их предыдущей деятельности позволит понять, чьи позиции в данном конфликте на самом деле являются ведущими, чьи противоречия воплотились в конкретный образовавшийся конфликт.</w:t>
      </w:r>
    </w:p>
    <w:p w:rsidR="00922D47" w:rsidRPr="00922D47" w:rsidRDefault="00922D47" w:rsidP="00922D47">
      <w:pPr>
        <w:shd w:val="clear" w:color="auto" w:fill="FFFFFF"/>
        <w:spacing w:after="300" w:line="408" w:lineRule="atLeast"/>
        <w:rPr>
          <w:rFonts w:ascii="Arial" w:hAnsi="Arial" w:cs="Arial"/>
          <w:color w:val="000000"/>
          <w:sz w:val="27"/>
          <w:szCs w:val="27"/>
        </w:rPr>
      </w:pPr>
      <w:r w:rsidRPr="00922D47">
        <w:rPr>
          <w:rFonts w:ascii="Arial" w:hAnsi="Arial" w:cs="Arial"/>
          <w:color w:val="000000"/>
          <w:sz w:val="27"/>
          <w:szCs w:val="27"/>
        </w:rPr>
        <w:lastRenderedPageBreak/>
        <w:t>При этом возможны такие ситуации, когда прямые участники не выступают непосредственно действующими лицами в определенной конфликтной ситуации. Непосредственные участники конфликта - те, кто своими прямыми действиями вовлечен в конфликтное взаимодействие.</w:t>
      </w:r>
    </w:p>
    <w:p w:rsidR="00922D47" w:rsidRPr="00922D47" w:rsidRDefault="00922D47" w:rsidP="00922D47">
      <w:pPr>
        <w:shd w:val="clear" w:color="auto" w:fill="FFFFFF"/>
        <w:spacing w:after="300" w:line="408" w:lineRule="atLeast"/>
        <w:rPr>
          <w:rFonts w:ascii="Arial" w:hAnsi="Arial" w:cs="Arial"/>
          <w:color w:val="000000"/>
          <w:sz w:val="27"/>
          <w:szCs w:val="27"/>
        </w:rPr>
      </w:pPr>
      <w:r w:rsidRPr="00922D47">
        <w:rPr>
          <w:rFonts w:ascii="Arial" w:hAnsi="Arial" w:cs="Arial"/>
          <w:color w:val="000000"/>
          <w:sz w:val="27"/>
          <w:szCs w:val="27"/>
        </w:rPr>
        <w:t>Это исполнители, своеобразные актеры, действующие по некоторому сценарию, зачастую не вполне осознавая свою роль, реальный характер происходящего и возможные последствия. Конечно, «актер» может проявлять какую-то самостоятельность в тактических моментах, но только тогда, когда в одном лице совпадают и прямой, и непосредственный участники. Мы видим на сцене конфликта подлинное действующее лицо – его субъект.</w:t>
      </w:r>
    </w:p>
    <w:p w:rsidR="00922D47" w:rsidRPr="00922D47" w:rsidRDefault="00922D47" w:rsidP="00922D47">
      <w:pPr>
        <w:shd w:val="clear" w:color="auto" w:fill="FFFFFF"/>
        <w:spacing w:after="300" w:line="408" w:lineRule="atLeast"/>
        <w:rPr>
          <w:rFonts w:ascii="Arial" w:hAnsi="Arial" w:cs="Arial"/>
          <w:color w:val="000000"/>
          <w:sz w:val="27"/>
          <w:szCs w:val="27"/>
        </w:rPr>
      </w:pPr>
      <w:r w:rsidRPr="00922D47">
        <w:rPr>
          <w:rFonts w:ascii="Arial" w:hAnsi="Arial" w:cs="Arial"/>
          <w:color w:val="000000"/>
          <w:sz w:val="27"/>
          <w:szCs w:val="27"/>
        </w:rPr>
        <w:t>Такими «актерами» в данном случае оказались втянутые в конфликт остальные участники совещания, которые своими согласованными действиями поддержали инициативную группу (тех, кто затеял во время перерыва своеобразную акцию протеста), просто следуя корпоративной норме. Но именно поведение коллектива в целом обусловило такое явление, как сторона конфликта.</w:t>
      </w:r>
    </w:p>
    <w:p w:rsidR="00922D47" w:rsidRPr="00922D47" w:rsidRDefault="00922D47" w:rsidP="00922D47">
      <w:pPr>
        <w:shd w:val="clear" w:color="auto" w:fill="FFFFFF"/>
        <w:spacing w:after="300" w:line="408" w:lineRule="atLeast"/>
        <w:rPr>
          <w:rFonts w:ascii="Arial" w:hAnsi="Arial" w:cs="Arial"/>
          <w:color w:val="000000"/>
          <w:sz w:val="27"/>
          <w:szCs w:val="27"/>
        </w:rPr>
      </w:pPr>
      <w:r w:rsidRPr="00922D47">
        <w:rPr>
          <w:rFonts w:ascii="Arial" w:hAnsi="Arial" w:cs="Arial"/>
          <w:color w:val="000000"/>
          <w:sz w:val="27"/>
          <w:szCs w:val="27"/>
        </w:rPr>
        <w:t>Зачастую принятие той или иной стороны в конфликте вовсе не связано с отношением к поднимаемому в нем вопросу или другими содержательными и даже формальными особенностями взаимодействия.</w:t>
      </w:r>
    </w:p>
    <w:p w:rsidR="00922D47" w:rsidRPr="00922D47" w:rsidRDefault="00922D47" w:rsidP="00922D47">
      <w:pPr>
        <w:shd w:val="clear" w:color="auto" w:fill="FFFFFF"/>
        <w:spacing w:after="300" w:line="408" w:lineRule="atLeast"/>
        <w:rPr>
          <w:rFonts w:ascii="Arial" w:hAnsi="Arial" w:cs="Arial"/>
          <w:color w:val="000000"/>
          <w:sz w:val="27"/>
          <w:szCs w:val="27"/>
        </w:rPr>
      </w:pPr>
      <w:r w:rsidRPr="00922D47">
        <w:rPr>
          <w:rFonts w:ascii="Arial" w:hAnsi="Arial" w:cs="Arial"/>
          <w:color w:val="000000"/>
          <w:sz w:val="27"/>
          <w:szCs w:val="27"/>
        </w:rPr>
        <w:t>Такая позиция в конфликте может быть обусловлена сложившимися отношениями и реализуется независимо от конкретной ситуации (друзья вступаются друг за друга, подростки группой выступают против взрослых, женщины поддерживают других женщин в конфликте с мужчиной и т. п.).</w:t>
      </w:r>
    </w:p>
    <w:p w:rsidR="00922D47" w:rsidRPr="00922D47" w:rsidRDefault="00922D47" w:rsidP="00922D47">
      <w:pPr>
        <w:shd w:val="clear" w:color="auto" w:fill="FFFFFF"/>
        <w:spacing w:line="408" w:lineRule="atLeast"/>
        <w:rPr>
          <w:rFonts w:ascii="Arial" w:hAnsi="Arial" w:cs="Arial"/>
          <w:color w:val="000000"/>
          <w:sz w:val="27"/>
          <w:szCs w:val="27"/>
        </w:rPr>
      </w:pPr>
      <w:r w:rsidRPr="00922D47">
        <w:rPr>
          <w:rFonts w:ascii="Arial" w:hAnsi="Arial" w:cs="Arial"/>
          <w:color w:val="000000"/>
          <w:sz w:val="27"/>
          <w:szCs w:val="27"/>
        </w:rPr>
        <w:t>В то же время наличие на стороне одного из основных действующих лиц дополнительных участников, даже тогда, когда они непосредственно не вовлечены в конфликтное взаимодействие, может рассматриваться как дополнительный ресурс участника, который учитывается при принятии решений.</w:t>
      </w:r>
    </w:p>
    <w:p w:rsidR="00922D47" w:rsidRPr="00922D47" w:rsidRDefault="00922D47" w:rsidP="00922D47">
      <w:pPr>
        <w:shd w:val="clear" w:color="auto" w:fill="FFFFFF"/>
        <w:spacing w:after="300" w:line="408" w:lineRule="atLeast"/>
        <w:rPr>
          <w:rFonts w:ascii="Arial" w:hAnsi="Arial" w:cs="Arial"/>
          <w:color w:val="000000"/>
          <w:sz w:val="27"/>
          <w:szCs w:val="27"/>
        </w:rPr>
      </w:pPr>
      <w:r w:rsidRPr="00922D47">
        <w:rPr>
          <w:rFonts w:ascii="Arial" w:hAnsi="Arial" w:cs="Arial"/>
          <w:b/>
          <w:bCs/>
          <w:color w:val="000000"/>
          <w:sz w:val="27"/>
          <w:szCs w:val="27"/>
        </w:rPr>
        <w:lastRenderedPageBreak/>
        <w:t>По приверженности к конфликтам сотрудников можно разделить на 3 группы:</w:t>
      </w:r>
    </w:p>
    <w:p w:rsidR="00922D47" w:rsidRPr="00922D47" w:rsidRDefault="00922D47" w:rsidP="00922D47">
      <w:pPr>
        <w:numPr>
          <w:ilvl w:val="0"/>
          <w:numId w:val="2"/>
        </w:numPr>
        <w:shd w:val="clear" w:color="auto" w:fill="FFFFFF"/>
        <w:spacing w:before="150" w:after="150" w:line="408" w:lineRule="atLeast"/>
        <w:ind w:left="2070"/>
        <w:rPr>
          <w:rFonts w:ascii="Arial" w:hAnsi="Arial" w:cs="Arial"/>
          <w:color w:val="000000"/>
          <w:sz w:val="27"/>
          <w:szCs w:val="27"/>
        </w:rPr>
      </w:pPr>
      <w:r w:rsidRPr="00922D47">
        <w:rPr>
          <w:rFonts w:ascii="Arial" w:hAnsi="Arial" w:cs="Arial"/>
          <w:color w:val="000000"/>
          <w:sz w:val="27"/>
          <w:szCs w:val="27"/>
        </w:rPr>
        <w:t>Устойчивые к конфликтам.</w:t>
      </w:r>
    </w:p>
    <w:p w:rsidR="00922D47" w:rsidRPr="00922D47" w:rsidRDefault="00922D47" w:rsidP="00922D47">
      <w:pPr>
        <w:numPr>
          <w:ilvl w:val="0"/>
          <w:numId w:val="2"/>
        </w:numPr>
        <w:shd w:val="clear" w:color="auto" w:fill="FFFFFF"/>
        <w:spacing w:before="150" w:after="150" w:line="408" w:lineRule="atLeast"/>
        <w:ind w:left="2070"/>
        <w:rPr>
          <w:rFonts w:ascii="Arial" w:hAnsi="Arial" w:cs="Arial"/>
          <w:color w:val="000000"/>
          <w:sz w:val="27"/>
          <w:szCs w:val="27"/>
        </w:rPr>
      </w:pPr>
      <w:r w:rsidRPr="00922D47">
        <w:rPr>
          <w:rFonts w:ascii="Arial" w:hAnsi="Arial" w:cs="Arial"/>
          <w:color w:val="000000"/>
          <w:sz w:val="27"/>
          <w:szCs w:val="27"/>
        </w:rPr>
        <w:t>Удерживающиеся от конфликтов.</w:t>
      </w:r>
    </w:p>
    <w:p w:rsidR="00922D47" w:rsidRPr="00922D47" w:rsidRDefault="00922D47" w:rsidP="00922D47">
      <w:pPr>
        <w:numPr>
          <w:ilvl w:val="0"/>
          <w:numId w:val="2"/>
        </w:numPr>
        <w:shd w:val="clear" w:color="auto" w:fill="FFFFFF"/>
        <w:spacing w:before="150" w:after="150" w:line="408" w:lineRule="atLeast"/>
        <w:ind w:left="2070"/>
        <w:rPr>
          <w:rFonts w:ascii="Arial" w:hAnsi="Arial" w:cs="Arial"/>
          <w:color w:val="000000"/>
          <w:sz w:val="27"/>
          <w:szCs w:val="27"/>
        </w:rPr>
      </w:pPr>
      <w:r w:rsidRPr="00922D47">
        <w:rPr>
          <w:rFonts w:ascii="Arial" w:hAnsi="Arial" w:cs="Arial"/>
          <w:color w:val="000000"/>
          <w:sz w:val="27"/>
          <w:szCs w:val="27"/>
        </w:rPr>
        <w:t>Конфликтные.</w:t>
      </w:r>
    </w:p>
    <w:p w:rsidR="00922D47" w:rsidRPr="00922D47" w:rsidRDefault="00922D47" w:rsidP="00922D47">
      <w:pPr>
        <w:shd w:val="clear" w:color="auto" w:fill="FFFFFF"/>
        <w:spacing w:after="300" w:line="408" w:lineRule="atLeast"/>
        <w:rPr>
          <w:rFonts w:ascii="Arial" w:hAnsi="Arial" w:cs="Arial"/>
          <w:color w:val="000000"/>
          <w:sz w:val="27"/>
          <w:szCs w:val="27"/>
        </w:rPr>
      </w:pPr>
      <w:r w:rsidRPr="00922D47">
        <w:rPr>
          <w:rFonts w:ascii="Arial" w:hAnsi="Arial" w:cs="Arial"/>
          <w:color w:val="000000"/>
          <w:sz w:val="27"/>
          <w:szCs w:val="27"/>
        </w:rPr>
        <w:t xml:space="preserve">Установлено, что соотношение конфликтных сотрудников от общего числа составляет примерно 6-7 %. По мнению английского исследователя Роберта </w:t>
      </w:r>
      <w:proofErr w:type="spellStart"/>
      <w:r w:rsidRPr="00922D47">
        <w:rPr>
          <w:rFonts w:ascii="Arial" w:hAnsi="Arial" w:cs="Arial"/>
          <w:color w:val="000000"/>
          <w:sz w:val="27"/>
          <w:szCs w:val="27"/>
        </w:rPr>
        <w:t>Брамсона</w:t>
      </w:r>
      <w:proofErr w:type="spellEnd"/>
      <w:r w:rsidRPr="00922D47">
        <w:rPr>
          <w:rFonts w:ascii="Arial" w:hAnsi="Arial" w:cs="Arial"/>
          <w:color w:val="000000"/>
          <w:sz w:val="27"/>
          <w:szCs w:val="27"/>
        </w:rPr>
        <w:t>, чтобы обеспечить в коллективе благоприятный психологический климат, нужно целенаправленно работать лишь с частью персонала, так называемыми «трудными субъектами», составляющими примерно 1/10 от общего числа. Остальные 9/10 сами стремятся к стабильности и не заинтересованы в конфликтных ситуациях.</w:t>
      </w:r>
    </w:p>
    <w:p w:rsidR="00922D47" w:rsidRPr="00922D47" w:rsidRDefault="00922D47" w:rsidP="00922D47">
      <w:pPr>
        <w:shd w:val="clear" w:color="auto" w:fill="FFFFFF"/>
        <w:spacing w:line="408" w:lineRule="atLeast"/>
        <w:rPr>
          <w:rFonts w:ascii="Arial" w:hAnsi="Arial" w:cs="Arial"/>
          <w:caps/>
          <w:color w:val="B8B168"/>
          <w:spacing w:val="15"/>
          <w:sz w:val="20"/>
          <w:szCs w:val="20"/>
        </w:rPr>
      </w:pPr>
      <w:r w:rsidRPr="00922D47">
        <w:rPr>
          <w:rFonts w:ascii="Arial" w:hAnsi="Arial" w:cs="Arial"/>
          <w:caps/>
          <w:color w:val="B8B168"/>
          <w:spacing w:val="15"/>
          <w:sz w:val="20"/>
          <w:szCs w:val="20"/>
        </w:rPr>
        <w:t>ИНТЕРЕСНО</w:t>
      </w:r>
    </w:p>
    <w:p w:rsidR="00922D47" w:rsidRPr="00922D47" w:rsidRDefault="00922D47" w:rsidP="00922D47">
      <w:pPr>
        <w:shd w:val="clear" w:color="auto" w:fill="FFFFFF"/>
        <w:spacing w:after="300" w:line="408" w:lineRule="atLeast"/>
        <w:rPr>
          <w:rFonts w:ascii="Arial" w:hAnsi="Arial" w:cs="Arial"/>
          <w:color w:val="000000"/>
          <w:sz w:val="27"/>
          <w:szCs w:val="27"/>
        </w:rPr>
      </w:pPr>
      <w:r w:rsidRPr="00922D47">
        <w:rPr>
          <w:rFonts w:ascii="Arial" w:hAnsi="Arial" w:cs="Arial"/>
          <w:color w:val="000000"/>
          <w:sz w:val="27"/>
          <w:szCs w:val="27"/>
        </w:rPr>
        <w:t>До недавнего времени психологи считали, что эмоции человека, выражаемые мимикой, интонациями и жестами, никогда не лгут.</w:t>
      </w:r>
    </w:p>
    <w:p w:rsidR="00922D47" w:rsidRPr="00922D47" w:rsidRDefault="00922D47" w:rsidP="00922D47">
      <w:pPr>
        <w:shd w:val="clear" w:color="auto" w:fill="FFFFFF"/>
        <w:spacing w:after="300" w:line="408" w:lineRule="atLeast"/>
        <w:rPr>
          <w:rFonts w:ascii="Arial" w:hAnsi="Arial" w:cs="Arial"/>
          <w:color w:val="000000"/>
          <w:sz w:val="27"/>
          <w:szCs w:val="27"/>
        </w:rPr>
      </w:pPr>
      <w:r w:rsidRPr="00922D47">
        <w:rPr>
          <w:rFonts w:ascii="Arial" w:hAnsi="Arial" w:cs="Arial"/>
          <w:color w:val="000000"/>
          <w:sz w:val="27"/>
          <w:szCs w:val="27"/>
        </w:rPr>
        <w:t>Однако американские ученые в конце прошлого века впервые заговорили о том, что некоторые проявления эмоций могут стать нашими помимо нашей воли.</w:t>
      </w:r>
    </w:p>
    <w:p w:rsidR="00922D47" w:rsidRPr="00922D47" w:rsidRDefault="00922D47" w:rsidP="00922D47">
      <w:pPr>
        <w:shd w:val="clear" w:color="auto" w:fill="FFFFFF"/>
        <w:spacing w:after="300" w:line="408" w:lineRule="atLeast"/>
        <w:rPr>
          <w:rFonts w:ascii="Arial" w:hAnsi="Arial" w:cs="Arial"/>
          <w:color w:val="000000"/>
          <w:sz w:val="27"/>
          <w:szCs w:val="27"/>
        </w:rPr>
      </w:pPr>
      <w:r w:rsidRPr="00922D47">
        <w:rPr>
          <w:rFonts w:ascii="Arial" w:hAnsi="Arial" w:cs="Arial"/>
          <w:color w:val="000000"/>
          <w:sz w:val="27"/>
          <w:szCs w:val="27"/>
        </w:rPr>
        <w:t>Например, ими можно «заразиться» в коллективе, если между двумя или несколькими сотрудниками существует закоренелый межличностный конфликт.</w:t>
      </w:r>
    </w:p>
    <w:p w:rsidR="00922D47" w:rsidRPr="00922D47" w:rsidRDefault="00922D47" w:rsidP="00922D47">
      <w:pPr>
        <w:shd w:val="clear" w:color="auto" w:fill="FFFFFF"/>
        <w:spacing w:after="300" w:line="408" w:lineRule="atLeast"/>
        <w:rPr>
          <w:rFonts w:ascii="Arial" w:hAnsi="Arial" w:cs="Arial"/>
          <w:color w:val="000000"/>
          <w:sz w:val="27"/>
          <w:szCs w:val="27"/>
        </w:rPr>
      </w:pPr>
      <w:r w:rsidRPr="00922D47">
        <w:rPr>
          <w:rFonts w:ascii="Arial" w:hAnsi="Arial" w:cs="Arial"/>
          <w:color w:val="000000"/>
          <w:sz w:val="27"/>
          <w:szCs w:val="27"/>
        </w:rPr>
        <w:t>Сотрудникам, которые работали друг с другом до начала конфликта, «чужие» эмоции не опасны.</w:t>
      </w:r>
    </w:p>
    <w:p w:rsidR="00922D47" w:rsidRPr="00922D47" w:rsidRDefault="00922D47" w:rsidP="00922D47">
      <w:pPr>
        <w:shd w:val="clear" w:color="auto" w:fill="FFFFFF"/>
        <w:spacing w:line="408" w:lineRule="atLeast"/>
        <w:rPr>
          <w:rFonts w:ascii="Arial" w:hAnsi="Arial" w:cs="Arial"/>
          <w:color w:val="000000"/>
          <w:sz w:val="27"/>
          <w:szCs w:val="27"/>
        </w:rPr>
      </w:pPr>
      <w:r w:rsidRPr="00922D47">
        <w:rPr>
          <w:rFonts w:ascii="Arial" w:hAnsi="Arial" w:cs="Arial"/>
          <w:color w:val="000000"/>
          <w:sz w:val="27"/>
          <w:szCs w:val="27"/>
        </w:rPr>
        <w:t>А вот для новоиспеченного сотрудника они могут оказаться вирусом, заразившись которым, он будет считать, что испытывает свои собственные эмоции, и включится в конфликт.</w:t>
      </w:r>
    </w:p>
    <w:p w:rsidR="00327094" w:rsidRDefault="00327094" w:rsidP="00922D47">
      <w:pPr>
        <w:shd w:val="clear" w:color="auto" w:fill="FFFFFF"/>
        <w:spacing w:before="750" w:after="375"/>
        <w:outlineLvl w:val="1"/>
        <w:rPr>
          <w:rFonts w:ascii="Arial" w:hAnsi="Arial" w:cs="Arial"/>
          <w:b/>
          <w:bCs/>
          <w:color w:val="000000"/>
          <w:sz w:val="36"/>
          <w:szCs w:val="36"/>
        </w:rPr>
      </w:pPr>
    </w:p>
    <w:p w:rsidR="00922D47" w:rsidRPr="00922D47" w:rsidRDefault="00922D47" w:rsidP="00922D47">
      <w:pPr>
        <w:shd w:val="clear" w:color="auto" w:fill="FFFFFF"/>
        <w:spacing w:before="750" w:after="375"/>
        <w:outlineLvl w:val="1"/>
        <w:rPr>
          <w:rFonts w:ascii="Arial" w:hAnsi="Arial" w:cs="Arial"/>
          <w:b/>
          <w:bCs/>
          <w:color w:val="000000"/>
          <w:sz w:val="36"/>
          <w:szCs w:val="36"/>
        </w:rPr>
      </w:pPr>
      <w:r w:rsidRPr="00922D47">
        <w:rPr>
          <w:rFonts w:ascii="Arial" w:hAnsi="Arial" w:cs="Arial"/>
          <w:b/>
          <w:bCs/>
          <w:color w:val="000000"/>
          <w:sz w:val="36"/>
          <w:szCs w:val="36"/>
        </w:rPr>
        <w:lastRenderedPageBreak/>
        <w:t>Типы конфликтных личностей</w:t>
      </w:r>
    </w:p>
    <w:p w:rsidR="00922D47" w:rsidRPr="00922D47" w:rsidRDefault="00922D47" w:rsidP="00922D47">
      <w:pPr>
        <w:shd w:val="clear" w:color="auto" w:fill="FFFFFF"/>
        <w:spacing w:after="300" w:line="408" w:lineRule="atLeast"/>
        <w:rPr>
          <w:rFonts w:ascii="Arial" w:hAnsi="Arial" w:cs="Arial"/>
          <w:color w:val="000000"/>
          <w:sz w:val="27"/>
          <w:szCs w:val="27"/>
        </w:rPr>
      </w:pPr>
      <w:r w:rsidRPr="00922D47">
        <w:rPr>
          <w:rFonts w:ascii="Arial" w:hAnsi="Arial" w:cs="Arial"/>
          <w:b/>
          <w:bCs/>
          <w:color w:val="000000"/>
          <w:sz w:val="27"/>
          <w:szCs w:val="27"/>
        </w:rPr>
        <w:t>Конфликтность</w:t>
      </w:r>
      <w:r w:rsidRPr="00922D47">
        <w:rPr>
          <w:rFonts w:ascii="Arial" w:hAnsi="Arial" w:cs="Arial"/>
          <w:color w:val="000000"/>
          <w:sz w:val="27"/>
          <w:szCs w:val="27"/>
        </w:rPr>
        <w:t> - это интегративное свойство личности, определяющее не только технологию управления конфликтной ситуацией, но и мотивацию конфликта, жизненную позицию.</w:t>
      </w:r>
    </w:p>
    <w:p w:rsidR="00922D47" w:rsidRPr="00922D47" w:rsidRDefault="00922D47" w:rsidP="00922D47">
      <w:pPr>
        <w:shd w:val="clear" w:color="auto" w:fill="FFFFFF"/>
        <w:spacing w:after="300" w:line="408" w:lineRule="atLeast"/>
        <w:rPr>
          <w:rFonts w:ascii="Arial" w:hAnsi="Arial" w:cs="Arial"/>
          <w:color w:val="000000"/>
          <w:sz w:val="27"/>
          <w:szCs w:val="27"/>
        </w:rPr>
      </w:pPr>
      <w:r w:rsidRPr="00922D47">
        <w:rPr>
          <w:rFonts w:ascii="Arial" w:hAnsi="Arial" w:cs="Arial"/>
          <w:color w:val="000000"/>
          <w:sz w:val="27"/>
          <w:szCs w:val="27"/>
        </w:rPr>
        <w:t>В интеллектуальной сфере конфликтность определяется такими свойствами, как гибкость ума, нестандартность мышления, уровень знаний по психологии, теории и практике конфликта.</w:t>
      </w:r>
    </w:p>
    <w:p w:rsidR="00922D47" w:rsidRPr="00922D47" w:rsidRDefault="00922D47" w:rsidP="00922D47">
      <w:pPr>
        <w:shd w:val="clear" w:color="auto" w:fill="FFFFFF"/>
        <w:spacing w:after="300" w:line="408" w:lineRule="atLeast"/>
        <w:rPr>
          <w:rFonts w:ascii="Arial" w:hAnsi="Arial" w:cs="Arial"/>
          <w:color w:val="000000"/>
          <w:sz w:val="27"/>
          <w:szCs w:val="27"/>
        </w:rPr>
      </w:pPr>
      <w:r w:rsidRPr="00922D47">
        <w:rPr>
          <w:rFonts w:ascii="Arial" w:hAnsi="Arial" w:cs="Arial"/>
          <w:color w:val="000000"/>
          <w:sz w:val="27"/>
          <w:szCs w:val="27"/>
        </w:rPr>
        <w:t>В эмоциональной сфере уровень конфликтности определяется наличием таких черт, как тревожность, уверенность в себе, умение управлять стрессом.</w:t>
      </w:r>
    </w:p>
    <w:p w:rsidR="00922D47" w:rsidRPr="00922D47" w:rsidRDefault="00922D47" w:rsidP="00922D47">
      <w:pPr>
        <w:shd w:val="clear" w:color="auto" w:fill="FFFFFF"/>
        <w:spacing w:line="408" w:lineRule="atLeast"/>
        <w:rPr>
          <w:rFonts w:ascii="Arial" w:hAnsi="Arial" w:cs="Arial"/>
          <w:color w:val="000000"/>
          <w:sz w:val="27"/>
          <w:szCs w:val="27"/>
        </w:rPr>
      </w:pPr>
      <w:r w:rsidRPr="00922D47">
        <w:rPr>
          <w:rFonts w:ascii="Arial" w:hAnsi="Arial" w:cs="Arial"/>
          <w:color w:val="000000"/>
          <w:sz w:val="27"/>
          <w:szCs w:val="27"/>
        </w:rPr>
        <w:t>В мотивационной сфере уровень конфликтности личности зависит от умения отнестись к конфликту как средству разрешения противоречия, преобладания мотивации развития конфликта или избегания его.</w:t>
      </w:r>
    </w:p>
    <w:tbl>
      <w:tblPr>
        <w:tblW w:w="0" w:type="auto"/>
        <w:tblCellSpacing w:w="15" w:type="dxa"/>
        <w:shd w:val="clear" w:color="auto" w:fill="F5F7F9"/>
        <w:tblCellMar>
          <w:top w:w="225" w:type="dxa"/>
          <w:left w:w="375" w:type="dxa"/>
          <w:bottom w:w="225" w:type="dxa"/>
          <w:right w:w="375" w:type="dxa"/>
        </w:tblCellMar>
        <w:tblLook w:val="04A0" w:firstRow="1" w:lastRow="0" w:firstColumn="1" w:lastColumn="0" w:noHBand="0" w:noVBand="1"/>
      </w:tblPr>
      <w:tblGrid>
        <w:gridCol w:w="2637"/>
        <w:gridCol w:w="6718"/>
      </w:tblGrid>
      <w:tr w:rsidR="00922D47" w:rsidRPr="00922D47" w:rsidTr="00922D47">
        <w:trPr>
          <w:trHeight w:val="195"/>
          <w:tblHeader/>
          <w:tblCellSpacing w:w="15" w:type="dxa"/>
        </w:trPr>
        <w:tc>
          <w:tcPr>
            <w:tcW w:w="5370" w:type="dxa"/>
            <w:tcBorders>
              <w:bottom w:val="single" w:sz="6" w:space="0" w:color="DFE0E1"/>
            </w:tcBorders>
            <w:shd w:val="clear" w:color="auto" w:fill="F5F7F9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p w:rsidR="00922D47" w:rsidRPr="00922D47" w:rsidRDefault="00922D47" w:rsidP="00922D47">
            <w:pPr>
              <w:spacing w:before="525" w:after="525"/>
              <w:rPr>
                <w:sz w:val="23"/>
                <w:szCs w:val="23"/>
              </w:rPr>
            </w:pPr>
            <w:r w:rsidRPr="00922D47">
              <w:rPr>
                <w:sz w:val="23"/>
                <w:szCs w:val="23"/>
              </w:rPr>
              <w:t>Тип конфликтной личности</w:t>
            </w:r>
          </w:p>
        </w:tc>
        <w:tc>
          <w:tcPr>
            <w:tcW w:w="17952" w:type="dxa"/>
            <w:tcBorders>
              <w:bottom w:val="single" w:sz="6" w:space="0" w:color="DFE0E1"/>
            </w:tcBorders>
            <w:shd w:val="clear" w:color="auto" w:fill="F5F7F9"/>
            <w:tcMar>
              <w:top w:w="225" w:type="dxa"/>
              <w:left w:w="450" w:type="dxa"/>
              <w:bottom w:w="225" w:type="dxa"/>
              <w:right w:w="0" w:type="dxa"/>
            </w:tcMar>
            <w:hideMark/>
          </w:tcPr>
          <w:p w:rsidR="00922D47" w:rsidRPr="00922D47" w:rsidRDefault="00922D47" w:rsidP="00922D47">
            <w:pPr>
              <w:spacing w:before="525" w:after="525"/>
              <w:rPr>
                <w:sz w:val="23"/>
                <w:szCs w:val="23"/>
              </w:rPr>
            </w:pPr>
            <w:r w:rsidRPr="00922D47">
              <w:rPr>
                <w:sz w:val="23"/>
                <w:szCs w:val="23"/>
              </w:rPr>
              <w:t>Поведенческие характеристики</w:t>
            </w:r>
          </w:p>
        </w:tc>
      </w:tr>
      <w:tr w:rsidR="00922D47" w:rsidRPr="00922D47" w:rsidTr="00922D47">
        <w:trPr>
          <w:trHeight w:val="1676"/>
          <w:tblCellSpacing w:w="15" w:type="dxa"/>
        </w:trPr>
        <w:tc>
          <w:tcPr>
            <w:tcW w:w="5370" w:type="dxa"/>
            <w:shd w:val="clear" w:color="auto" w:fill="F5F7F9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p w:rsidR="00922D47" w:rsidRPr="00922D47" w:rsidRDefault="00922D47" w:rsidP="00922D47">
            <w:pPr>
              <w:spacing w:before="525" w:after="525"/>
              <w:rPr>
                <w:sz w:val="23"/>
                <w:szCs w:val="23"/>
              </w:rPr>
            </w:pPr>
            <w:r w:rsidRPr="00922D47">
              <w:rPr>
                <w:sz w:val="23"/>
                <w:szCs w:val="23"/>
              </w:rPr>
              <w:t>Демонстративный</w:t>
            </w:r>
          </w:p>
        </w:tc>
        <w:tc>
          <w:tcPr>
            <w:tcW w:w="17952" w:type="dxa"/>
            <w:shd w:val="clear" w:color="auto" w:fill="F5F7F9"/>
            <w:tcMar>
              <w:top w:w="225" w:type="dxa"/>
              <w:left w:w="450" w:type="dxa"/>
              <w:bottom w:w="225" w:type="dxa"/>
              <w:right w:w="0" w:type="dxa"/>
            </w:tcMar>
            <w:hideMark/>
          </w:tcPr>
          <w:p w:rsidR="00922D47" w:rsidRPr="00922D47" w:rsidRDefault="00922D47" w:rsidP="00922D47">
            <w:pPr>
              <w:numPr>
                <w:ilvl w:val="0"/>
                <w:numId w:val="3"/>
              </w:numPr>
              <w:spacing w:before="150" w:after="150" w:line="408" w:lineRule="atLeast"/>
              <w:rPr>
                <w:sz w:val="23"/>
                <w:szCs w:val="23"/>
              </w:rPr>
            </w:pPr>
            <w:r w:rsidRPr="00922D47">
              <w:rPr>
                <w:sz w:val="23"/>
                <w:szCs w:val="23"/>
              </w:rPr>
              <w:t>Любит быть в центре внимания, хорошо выглядеть в глазах других.</w:t>
            </w:r>
          </w:p>
          <w:p w:rsidR="00922D47" w:rsidRPr="00922D47" w:rsidRDefault="00922D47" w:rsidP="00922D47">
            <w:pPr>
              <w:numPr>
                <w:ilvl w:val="0"/>
                <w:numId w:val="3"/>
              </w:numPr>
              <w:spacing w:before="150" w:after="150" w:line="408" w:lineRule="atLeast"/>
              <w:rPr>
                <w:sz w:val="23"/>
                <w:szCs w:val="23"/>
              </w:rPr>
            </w:pPr>
            <w:r w:rsidRPr="00922D47">
              <w:rPr>
                <w:sz w:val="23"/>
                <w:szCs w:val="23"/>
              </w:rPr>
              <w:t>Хорошо умеет адаптироваться к различным ситуациям.</w:t>
            </w:r>
          </w:p>
          <w:p w:rsidR="00922D47" w:rsidRPr="00922D47" w:rsidRDefault="00922D47" w:rsidP="00922D47">
            <w:pPr>
              <w:numPr>
                <w:ilvl w:val="0"/>
                <w:numId w:val="3"/>
              </w:numPr>
              <w:spacing w:before="150" w:after="150" w:line="408" w:lineRule="atLeast"/>
              <w:rPr>
                <w:sz w:val="23"/>
                <w:szCs w:val="23"/>
              </w:rPr>
            </w:pPr>
            <w:r w:rsidRPr="00922D47">
              <w:rPr>
                <w:sz w:val="23"/>
                <w:szCs w:val="23"/>
              </w:rPr>
              <w:t>Отношение к людям определяется тем, как они относятся к нему.</w:t>
            </w:r>
          </w:p>
          <w:p w:rsidR="00922D47" w:rsidRPr="00922D47" w:rsidRDefault="00922D47" w:rsidP="00922D47">
            <w:pPr>
              <w:numPr>
                <w:ilvl w:val="0"/>
                <w:numId w:val="3"/>
              </w:numPr>
              <w:spacing w:before="150" w:after="150" w:line="408" w:lineRule="atLeast"/>
              <w:rPr>
                <w:sz w:val="23"/>
                <w:szCs w:val="23"/>
              </w:rPr>
            </w:pPr>
            <w:r w:rsidRPr="00922D47">
              <w:rPr>
                <w:sz w:val="23"/>
                <w:szCs w:val="23"/>
              </w:rPr>
              <w:t>С трудом планирует свою деятельность и часто не осуществляет планы.</w:t>
            </w:r>
          </w:p>
          <w:p w:rsidR="00922D47" w:rsidRPr="00922D47" w:rsidRDefault="00922D47" w:rsidP="00922D47">
            <w:pPr>
              <w:numPr>
                <w:ilvl w:val="0"/>
                <w:numId w:val="3"/>
              </w:numPr>
              <w:spacing w:before="150" w:after="150" w:line="408" w:lineRule="atLeast"/>
              <w:rPr>
                <w:sz w:val="23"/>
                <w:szCs w:val="23"/>
              </w:rPr>
            </w:pPr>
            <w:r w:rsidRPr="00922D47">
              <w:rPr>
                <w:sz w:val="23"/>
                <w:szCs w:val="23"/>
              </w:rPr>
              <w:t>Эмоциональные реакции преобладают над рациональными.</w:t>
            </w:r>
          </w:p>
          <w:p w:rsidR="00922D47" w:rsidRPr="00922D47" w:rsidRDefault="00922D47" w:rsidP="00922D47">
            <w:pPr>
              <w:numPr>
                <w:ilvl w:val="0"/>
                <w:numId w:val="3"/>
              </w:numPr>
              <w:spacing w:before="150" w:after="150" w:line="408" w:lineRule="atLeast"/>
              <w:rPr>
                <w:sz w:val="23"/>
                <w:szCs w:val="23"/>
              </w:rPr>
            </w:pPr>
            <w:r w:rsidRPr="00922D47">
              <w:rPr>
                <w:sz w:val="23"/>
                <w:szCs w:val="23"/>
              </w:rPr>
              <w:t>Систематической, вдумчивой работы избегает.</w:t>
            </w:r>
          </w:p>
          <w:p w:rsidR="00922D47" w:rsidRPr="00922D47" w:rsidRDefault="00922D47" w:rsidP="00922D47">
            <w:pPr>
              <w:numPr>
                <w:ilvl w:val="0"/>
                <w:numId w:val="3"/>
              </w:numPr>
              <w:spacing w:before="150" w:after="150" w:line="408" w:lineRule="atLeast"/>
              <w:rPr>
                <w:sz w:val="23"/>
                <w:szCs w:val="23"/>
              </w:rPr>
            </w:pPr>
            <w:r w:rsidRPr="00922D47">
              <w:rPr>
                <w:sz w:val="23"/>
                <w:szCs w:val="23"/>
              </w:rPr>
              <w:lastRenderedPageBreak/>
              <w:t>Легко такому человеку даются несерьезные, неглубокие конфликты, в них он любуется своими страданиями и стойкостью.</w:t>
            </w:r>
          </w:p>
          <w:p w:rsidR="00922D47" w:rsidRPr="00922D47" w:rsidRDefault="00922D47" w:rsidP="00922D47">
            <w:pPr>
              <w:numPr>
                <w:ilvl w:val="0"/>
                <w:numId w:val="3"/>
              </w:numPr>
              <w:spacing w:before="150" w:after="150" w:line="408" w:lineRule="atLeast"/>
              <w:rPr>
                <w:sz w:val="23"/>
                <w:szCs w:val="23"/>
              </w:rPr>
            </w:pPr>
            <w:r w:rsidRPr="00922D47">
              <w:rPr>
                <w:sz w:val="23"/>
                <w:szCs w:val="23"/>
              </w:rPr>
              <w:t>Не уходит от конфликтов, в ситуации конфликтного взаимодействия чувствует себя нормально или даже хорошо, для него конфликт становится «сценой».</w:t>
            </w:r>
          </w:p>
        </w:tc>
      </w:tr>
      <w:tr w:rsidR="00922D47" w:rsidRPr="00922D47" w:rsidTr="00922D47">
        <w:trPr>
          <w:trHeight w:val="195"/>
          <w:tblCellSpacing w:w="15" w:type="dxa"/>
        </w:trPr>
        <w:tc>
          <w:tcPr>
            <w:tcW w:w="5370" w:type="dxa"/>
            <w:shd w:val="clear" w:color="auto" w:fill="F5F7F9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p w:rsidR="00922D47" w:rsidRPr="00922D47" w:rsidRDefault="00922D47" w:rsidP="00922D47">
            <w:pPr>
              <w:rPr>
                <w:sz w:val="23"/>
                <w:szCs w:val="23"/>
              </w:rPr>
            </w:pPr>
            <w:r w:rsidRPr="00922D47">
              <w:rPr>
                <w:sz w:val="23"/>
                <w:szCs w:val="23"/>
              </w:rPr>
              <w:lastRenderedPageBreak/>
              <w:t>Ригидный</w:t>
            </w:r>
          </w:p>
        </w:tc>
        <w:tc>
          <w:tcPr>
            <w:tcW w:w="17952" w:type="dxa"/>
            <w:shd w:val="clear" w:color="auto" w:fill="F5F7F9"/>
            <w:tcMar>
              <w:top w:w="225" w:type="dxa"/>
              <w:left w:w="450" w:type="dxa"/>
              <w:bottom w:w="225" w:type="dxa"/>
              <w:right w:w="0" w:type="dxa"/>
            </w:tcMar>
            <w:hideMark/>
          </w:tcPr>
          <w:p w:rsidR="00922D47" w:rsidRPr="00922D47" w:rsidRDefault="00922D47" w:rsidP="00922D47">
            <w:pPr>
              <w:numPr>
                <w:ilvl w:val="0"/>
                <w:numId w:val="4"/>
              </w:numPr>
              <w:spacing w:before="150" w:after="150" w:line="408" w:lineRule="atLeast"/>
              <w:rPr>
                <w:sz w:val="23"/>
                <w:szCs w:val="23"/>
              </w:rPr>
            </w:pPr>
            <w:r w:rsidRPr="00922D47">
              <w:rPr>
                <w:sz w:val="23"/>
                <w:szCs w:val="23"/>
              </w:rPr>
              <w:t>Подозрителен, прямолинеен, негибок.</w:t>
            </w:r>
          </w:p>
          <w:p w:rsidR="00922D47" w:rsidRPr="00922D47" w:rsidRDefault="00922D47" w:rsidP="00922D47">
            <w:pPr>
              <w:numPr>
                <w:ilvl w:val="0"/>
                <w:numId w:val="4"/>
              </w:numPr>
              <w:spacing w:before="150" w:after="150" w:line="408" w:lineRule="atLeast"/>
              <w:rPr>
                <w:sz w:val="23"/>
                <w:szCs w:val="23"/>
              </w:rPr>
            </w:pPr>
            <w:r w:rsidRPr="00922D47">
              <w:rPr>
                <w:sz w:val="23"/>
                <w:szCs w:val="23"/>
              </w:rPr>
              <w:t>Самооценка такого человека часто завышена.</w:t>
            </w:r>
          </w:p>
          <w:p w:rsidR="00922D47" w:rsidRPr="00922D47" w:rsidRDefault="00922D47" w:rsidP="00922D47">
            <w:pPr>
              <w:numPr>
                <w:ilvl w:val="0"/>
                <w:numId w:val="4"/>
              </w:numPr>
              <w:spacing w:before="150" w:after="150" w:line="408" w:lineRule="atLeast"/>
              <w:rPr>
                <w:sz w:val="23"/>
                <w:szCs w:val="23"/>
              </w:rPr>
            </w:pPr>
            <w:r w:rsidRPr="00922D47">
              <w:rPr>
                <w:sz w:val="23"/>
                <w:szCs w:val="23"/>
              </w:rPr>
              <w:t>Постоянно требует подтверждения собственной значимости.</w:t>
            </w:r>
          </w:p>
          <w:p w:rsidR="00922D47" w:rsidRPr="00922D47" w:rsidRDefault="00922D47" w:rsidP="00922D47">
            <w:pPr>
              <w:numPr>
                <w:ilvl w:val="0"/>
                <w:numId w:val="4"/>
              </w:numPr>
              <w:spacing w:before="150" w:after="150" w:line="408" w:lineRule="atLeast"/>
              <w:rPr>
                <w:sz w:val="23"/>
                <w:szCs w:val="23"/>
              </w:rPr>
            </w:pPr>
            <w:r w:rsidRPr="00922D47">
              <w:rPr>
                <w:sz w:val="23"/>
                <w:szCs w:val="23"/>
              </w:rPr>
              <w:t>Не умеет учитывать изменения ситуации и обстоя</w:t>
            </w:r>
            <w:r w:rsidRPr="00922D47">
              <w:rPr>
                <w:sz w:val="23"/>
                <w:szCs w:val="23"/>
              </w:rPr>
              <w:softHyphen/>
              <w:t>тельств.</w:t>
            </w:r>
          </w:p>
          <w:p w:rsidR="00922D47" w:rsidRPr="00922D47" w:rsidRDefault="00922D47" w:rsidP="00922D47">
            <w:pPr>
              <w:numPr>
                <w:ilvl w:val="0"/>
                <w:numId w:val="4"/>
              </w:numPr>
              <w:spacing w:before="150" w:after="150" w:line="408" w:lineRule="atLeast"/>
              <w:rPr>
                <w:sz w:val="23"/>
                <w:szCs w:val="23"/>
              </w:rPr>
            </w:pPr>
            <w:r w:rsidRPr="00922D47">
              <w:rPr>
                <w:sz w:val="23"/>
                <w:szCs w:val="23"/>
              </w:rPr>
              <w:t>С трудом принимает иные точки зрения.</w:t>
            </w:r>
          </w:p>
          <w:p w:rsidR="00922D47" w:rsidRPr="00922D47" w:rsidRDefault="00922D47" w:rsidP="00922D47">
            <w:pPr>
              <w:numPr>
                <w:ilvl w:val="0"/>
                <w:numId w:val="4"/>
              </w:numPr>
              <w:spacing w:before="150" w:after="150" w:line="408" w:lineRule="atLeast"/>
              <w:rPr>
                <w:sz w:val="23"/>
                <w:szCs w:val="23"/>
              </w:rPr>
            </w:pPr>
            <w:r w:rsidRPr="00922D47">
              <w:rPr>
                <w:sz w:val="23"/>
                <w:szCs w:val="23"/>
              </w:rPr>
              <w:t>Выражение недоброжелательности со стороны окружающих воспринимает как обиду.</w:t>
            </w:r>
          </w:p>
          <w:p w:rsidR="00922D47" w:rsidRPr="00922D47" w:rsidRDefault="00922D47" w:rsidP="00922D47">
            <w:pPr>
              <w:numPr>
                <w:ilvl w:val="0"/>
                <w:numId w:val="4"/>
              </w:numPr>
              <w:spacing w:before="150" w:after="150" w:line="408" w:lineRule="atLeast"/>
              <w:rPr>
                <w:sz w:val="23"/>
                <w:szCs w:val="23"/>
              </w:rPr>
            </w:pPr>
            <w:r w:rsidRPr="00922D47">
              <w:rPr>
                <w:sz w:val="23"/>
                <w:szCs w:val="23"/>
              </w:rPr>
              <w:t>Не умеет быть критичным к собственным действиям.</w:t>
            </w:r>
          </w:p>
          <w:p w:rsidR="00922D47" w:rsidRPr="00922D47" w:rsidRDefault="00922D47" w:rsidP="00922D47">
            <w:pPr>
              <w:numPr>
                <w:ilvl w:val="0"/>
                <w:numId w:val="4"/>
              </w:numPr>
              <w:spacing w:before="150" w:after="150" w:line="408" w:lineRule="atLeast"/>
              <w:rPr>
                <w:sz w:val="23"/>
                <w:szCs w:val="23"/>
              </w:rPr>
            </w:pPr>
            <w:r w:rsidRPr="00922D47">
              <w:rPr>
                <w:sz w:val="23"/>
                <w:szCs w:val="23"/>
              </w:rPr>
              <w:t>Болезненно обидчив, чувствителен по отношению к мнимым или действительным несправедливостям.</w:t>
            </w:r>
          </w:p>
          <w:p w:rsidR="00922D47" w:rsidRPr="00922D47" w:rsidRDefault="00922D47" w:rsidP="00922D47">
            <w:pPr>
              <w:numPr>
                <w:ilvl w:val="0"/>
                <w:numId w:val="4"/>
              </w:numPr>
              <w:spacing w:before="150" w:after="150" w:line="408" w:lineRule="atLeast"/>
              <w:rPr>
                <w:sz w:val="23"/>
                <w:szCs w:val="23"/>
              </w:rPr>
            </w:pPr>
            <w:r w:rsidRPr="00922D47">
              <w:rPr>
                <w:sz w:val="23"/>
                <w:szCs w:val="23"/>
              </w:rPr>
              <w:t>В ситуации конфликта не может быстро переключиться, поискать решение, упорно настаивает на своем, при любом поводе обижается и закрывается от общения.</w:t>
            </w:r>
          </w:p>
        </w:tc>
      </w:tr>
      <w:tr w:rsidR="00922D47" w:rsidRPr="00922D47" w:rsidTr="00922D47">
        <w:trPr>
          <w:trHeight w:val="195"/>
          <w:tblCellSpacing w:w="15" w:type="dxa"/>
        </w:trPr>
        <w:tc>
          <w:tcPr>
            <w:tcW w:w="5370" w:type="dxa"/>
            <w:shd w:val="clear" w:color="auto" w:fill="F5F7F9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p w:rsidR="00922D47" w:rsidRPr="00922D47" w:rsidRDefault="00922D47" w:rsidP="00922D47">
            <w:pPr>
              <w:rPr>
                <w:sz w:val="23"/>
                <w:szCs w:val="23"/>
              </w:rPr>
            </w:pPr>
            <w:r w:rsidRPr="00922D47">
              <w:rPr>
                <w:sz w:val="23"/>
                <w:szCs w:val="23"/>
              </w:rPr>
              <w:lastRenderedPageBreak/>
              <w:t>Неуправляемый</w:t>
            </w:r>
          </w:p>
        </w:tc>
        <w:tc>
          <w:tcPr>
            <w:tcW w:w="17952" w:type="dxa"/>
            <w:shd w:val="clear" w:color="auto" w:fill="F5F7F9"/>
            <w:tcMar>
              <w:top w:w="225" w:type="dxa"/>
              <w:left w:w="450" w:type="dxa"/>
              <w:bottom w:w="225" w:type="dxa"/>
              <w:right w:w="0" w:type="dxa"/>
            </w:tcMar>
            <w:hideMark/>
          </w:tcPr>
          <w:p w:rsidR="00922D47" w:rsidRPr="00922D47" w:rsidRDefault="00922D47" w:rsidP="00922D47">
            <w:pPr>
              <w:numPr>
                <w:ilvl w:val="0"/>
                <w:numId w:val="5"/>
              </w:numPr>
              <w:spacing w:before="150" w:after="150" w:line="408" w:lineRule="atLeast"/>
              <w:rPr>
                <w:sz w:val="23"/>
                <w:szCs w:val="23"/>
              </w:rPr>
            </w:pPr>
            <w:r w:rsidRPr="00922D47">
              <w:rPr>
                <w:sz w:val="23"/>
                <w:szCs w:val="23"/>
              </w:rPr>
              <w:t>Импульсивен, недостаточно контролирует себя.</w:t>
            </w:r>
          </w:p>
          <w:p w:rsidR="00922D47" w:rsidRPr="00922D47" w:rsidRDefault="00922D47" w:rsidP="00922D47">
            <w:pPr>
              <w:numPr>
                <w:ilvl w:val="0"/>
                <w:numId w:val="5"/>
              </w:numPr>
              <w:spacing w:before="150" w:after="150" w:line="408" w:lineRule="atLeast"/>
              <w:rPr>
                <w:sz w:val="23"/>
                <w:szCs w:val="23"/>
              </w:rPr>
            </w:pPr>
            <w:r w:rsidRPr="00922D47">
              <w:rPr>
                <w:sz w:val="23"/>
                <w:szCs w:val="23"/>
              </w:rPr>
              <w:t>Отличается плохо предсказуемым поведением, часто ведет себя вызывающе, агрессивно.</w:t>
            </w:r>
          </w:p>
          <w:p w:rsidR="00922D47" w:rsidRPr="00922D47" w:rsidRDefault="00922D47" w:rsidP="00922D47">
            <w:pPr>
              <w:numPr>
                <w:ilvl w:val="0"/>
                <w:numId w:val="5"/>
              </w:numPr>
              <w:spacing w:before="150" w:after="150" w:line="408" w:lineRule="atLeast"/>
              <w:rPr>
                <w:sz w:val="23"/>
                <w:szCs w:val="23"/>
              </w:rPr>
            </w:pPr>
            <w:r w:rsidRPr="00922D47">
              <w:rPr>
                <w:sz w:val="23"/>
                <w:szCs w:val="23"/>
              </w:rPr>
              <w:t>Может не обращать внимания на общепринятые нормы общения.</w:t>
            </w:r>
          </w:p>
          <w:p w:rsidR="00922D47" w:rsidRPr="00922D47" w:rsidRDefault="00922D47" w:rsidP="00922D47">
            <w:pPr>
              <w:numPr>
                <w:ilvl w:val="0"/>
                <w:numId w:val="5"/>
              </w:numPr>
              <w:spacing w:before="150" w:after="150" w:line="408" w:lineRule="atLeast"/>
              <w:rPr>
                <w:sz w:val="23"/>
                <w:szCs w:val="23"/>
              </w:rPr>
            </w:pPr>
            <w:r w:rsidRPr="00922D47">
              <w:rPr>
                <w:sz w:val="23"/>
                <w:szCs w:val="23"/>
              </w:rPr>
              <w:t>Несамокритичен. В неудачах чаще всего винит других людей.</w:t>
            </w:r>
          </w:p>
          <w:p w:rsidR="00922D47" w:rsidRPr="00922D47" w:rsidRDefault="00922D47" w:rsidP="00922D47">
            <w:pPr>
              <w:numPr>
                <w:ilvl w:val="0"/>
                <w:numId w:val="5"/>
              </w:numPr>
              <w:spacing w:before="150" w:after="150" w:line="408" w:lineRule="atLeast"/>
              <w:rPr>
                <w:sz w:val="23"/>
                <w:szCs w:val="23"/>
              </w:rPr>
            </w:pPr>
            <w:r w:rsidRPr="00922D47">
              <w:rPr>
                <w:sz w:val="23"/>
                <w:szCs w:val="23"/>
              </w:rPr>
              <w:t>Не может грамотно планировать деятельность, реализовывать планы.</w:t>
            </w:r>
          </w:p>
          <w:p w:rsidR="00922D47" w:rsidRPr="00922D47" w:rsidRDefault="00922D47" w:rsidP="00922D47">
            <w:pPr>
              <w:numPr>
                <w:ilvl w:val="0"/>
                <w:numId w:val="5"/>
              </w:numPr>
              <w:spacing w:before="150" w:after="150" w:line="408" w:lineRule="atLeast"/>
              <w:rPr>
                <w:sz w:val="23"/>
                <w:szCs w:val="23"/>
              </w:rPr>
            </w:pPr>
            <w:r w:rsidRPr="00922D47">
              <w:rPr>
                <w:sz w:val="23"/>
                <w:szCs w:val="23"/>
              </w:rPr>
              <w:t>Недостаточно развита способность соотносить свои поступки с целями и обстоятельствами.</w:t>
            </w:r>
          </w:p>
          <w:p w:rsidR="00922D47" w:rsidRPr="00922D47" w:rsidRDefault="00922D47" w:rsidP="00922D47">
            <w:pPr>
              <w:numPr>
                <w:ilvl w:val="0"/>
                <w:numId w:val="5"/>
              </w:numPr>
              <w:spacing w:before="150" w:after="150" w:line="408" w:lineRule="atLeast"/>
              <w:rPr>
                <w:sz w:val="23"/>
                <w:szCs w:val="23"/>
              </w:rPr>
            </w:pPr>
            <w:r w:rsidRPr="00922D47">
              <w:rPr>
                <w:sz w:val="23"/>
                <w:szCs w:val="23"/>
              </w:rPr>
              <w:t>Из прошлого опыта извлекает мало уроков.</w:t>
            </w:r>
          </w:p>
          <w:p w:rsidR="00922D47" w:rsidRPr="00922D47" w:rsidRDefault="00922D47" w:rsidP="00922D47">
            <w:pPr>
              <w:numPr>
                <w:ilvl w:val="0"/>
                <w:numId w:val="5"/>
              </w:numPr>
              <w:spacing w:before="150" w:after="150" w:line="408" w:lineRule="atLeast"/>
              <w:rPr>
                <w:sz w:val="23"/>
                <w:szCs w:val="23"/>
              </w:rPr>
            </w:pPr>
            <w:r w:rsidRPr="00922D47">
              <w:rPr>
                <w:sz w:val="23"/>
                <w:szCs w:val="23"/>
              </w:rPr>
              <w:t>В конфликте ведет себя очень эмоционально, не может сдерживать себя, тем самым разжигая конфликт и переводя его в деструктивную фазу.</w:t>
            </w:r>
          </w:p>
        </w:tc>
      </w:tr>
      <w:tr w:rsidR="00922D47" w:rsidRPr="00922D47" w:rsidTr="00922D47">
        <w:trPr>
          <w:trHeight w:val="195"/>
          <w:tblCellSpacing w:w="15" w:type="dxa"/>
        </w:trPr>
        <w:tc>
          <w:tcPr>
            <w:tcW w:w="5370" w:type="dxa"/>
            <w:shd w:val="clear" w:color="auto" w:fill="F5F7F9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p w:rsidR="00922D47" w:rsidRPr="00922D47" w:rsidRDefault="00922D47" w:rsidP="00922D47">
            <w:pPr>
              <w:rPr>
                <w:sz w:val="23"/>
                <w:szCs w:val="23"/>
              </w:rPr>
            </w:pPr>
            <w:r w:rsidRPr="00922D47">
              <w:rPr>
                <w:sz w:val="23"/>
                <w:szCs w:val="23"/>
              </w:rPr>
              <w:t>Сверхточный</w:t>
            </w:r>
          </w:p>
        </w:tc>
        <w:tc>
          <w:tcPr>
            <w:tcW w:w="17952" w:type="dxa"/>
            <w:shd w:val="clear" w:color="auto" w:fill="F5F7F9"/>
            <w:tcMar>
              <w:top w:w="225" w:type="dxa"/>
              <w:left w:w="450" w:type="dxa"/>
              <w:bottom w:w="225" w:type="dxa"/>
              <w:right w:w="0" w:type="dxa"/>
            </w:tcMar>
            <w:hideMark/>
          </w:tcPr>
          <w:p w:rsidR="00922D47" w:rsidRPr="00922D47" w:rsidRDefault="00922D47" w:rsidP="00922D47">
            <w:pPr>
              <w:numPr>
                <w:ilvl w:val="0"/>
                <w:numId w:val="6"/>
              </w:numPr>
              <w:spacing w:before="150" w:after="150" w:line="408" w:lineRule="atLeast"/>
              <w:rPr>
                <w:sz w:val="23"/>
                <w:szCs w:val="23"/>
              </w:rPr>
            </w:pPr>
            <w:r w:rsidRPr="00922D47">
              <w:rPr>
                <w:sz w:val="23"/>
                <w:szCs w:val="23"/>
              </w:rPr>
              <w:t>Скрупулезно относится к работе, чрезмерно чувствителен к деталям.</w:t>
            </w:r>
          </w:p>
          <w:p w:rsidR="00922D47" w:rsidRPr="00922D47" w:rsidRDefault="00922D47" w:rsidP="00922D47">
            <w:pPr>
              <w:numPr>
                <w:ilvl w:val="0"/>
                <w:numId w:val="6"/>
              </w:numPr>
              <w:spacing w:before="150" w:after="150" w:line="408" w:lineRule="atLeast"/>
              <w:rPr>
                <w:sz w:val="23"/>
                <w:szCs w:val="23"/>
              </w:rPr>
            </w:pPr>
            <w:r w:rsidRPr="00922D47">
              <w:rPr>
                <w:sz w:val="23"/>
                <w:szCs w:val="23"/>
              </w:rPr>
              <w:t>Предъявляет повышенные требования к себе и окружающим, «придирается» к мелочам.</w:t>
            </w:r>
          </w:p>
          <w:p w:rsidR="00922D47" w:rsidRPr="00922D47" w:rsidRDefault="00922D47" w:rsidP="00922D47">
            <w:pPr>
              <w:numPr>
                <w:ilvl w:val="0"/>
                <w:numId w:val="6"/>
              </w:numPr>
              <w:spacing w:before="150" w:after="150" w:line="408" w:lineRule="atLeast"/>
              <w:rPr>
                <w:sz w:val="23"/>
                <w:szCs w:val="23"/>
              </w:rPr>
            </w:pPr>
            <w:r w:rsidRPr="00922D47">
              <w:rPr>
                <w:sz w:val="23"/>
                <w:szCs w:val="23"/>
              </w:rPr>
              <w:t>Тревожен, болезненно воспринимает любые замечания.</w:t>
            </w:r>
          </w:p>
          <w:p w:rsidR="00922D47" w:rsidRPr="00922D47" w:rsidRDefault="00922D47" w:rsidP="00922D47">
            <w:pPr>
              <w:numPr>
                <w:ilvl w:val="0"/>
                <w:numId w:val="6"/>
              </w:numPr>
              <w:spacing w:before="150" w:after="150" w:line="408" w:lineRule="atLeast"/>
              <w:rPr>
                <w:sz w:val="23"/>
                <w:szCs w:val="23"/>
              </w:rPr>
            </w:pPr>
            <w:r w:rsidRPr="00922D47">
              <w:rPr>
                <w:sz w:val="23"/>
                <w:szCs w:val="23"/>
              </w:rPr>
              <w:t>Может разорвать отношения из-за кажущейся обиды.</w:t>
            </w:r>
          </w:p>
          <w:p w:rsidR="00922D47" w:rsidRPr="00922D47" w:rsidRDefault="00922D47" w:rsidP="00922D47">
            <w:pPr>
              <w:numPr>
                <w:ilvl w:val="0"/>
                <w:numId w:val="6"/>
              </w:numPr>
              <w:spacing w:before="150" w:after="150" w:line="408" w:lineRule="atLeast"/>
              <w:rPr>
                <w:sz w:val="23"/>
                <w:szCs w:val="23"/>
              </w:rPr>
            </w:pPr>
            <w:r w:rsidRPr="00922D47">
              <w:rPr>
                <w:sz w:val="23"/>
                <w:szCs w:val="23"/>
              </w:rPr>
              <w:lastRenderedPageBreak/>
              <w:t xml:space="preserve">Сильно переживает любые свои ошибки, подчас расплачиваясь болезнями (бессонница, </w:t>
            </w:r>
            <w:proofErr w:type="gramStart"/>
            <w:r w:rsidRPr="00922D47">
              <w:rPr>
                <w:sz w:val="23"/>
                <w:szCs w:val="23"/>
              </w:rPr>
              <w:t>головные  боли</w:t>
            </w:r>
            <w:proofErr w:type="gramEnd"/>
            <w:r w:rsidRPr="00922D47">
              <w:rPr>
                <w:sz w:val="23"/>
                <w:szCs w:val="23"/>
              </w:rPr>
              <w:t>  и т. п.).</w:t>
            </w:r>
          </w:p>
          <w:p w:rsidR="00922D47" w:rsidRPr="00922D47" w:rsidRDefault="00922D47" w:rsidP="00922D47">
            <w:pPr>
              <w:numPr>
                <w:ilvl w:val="0"/>
                <w:numId w:val="6"/>
              </w:numPr>
              <w:spacing w:before="150" w:after="150" w:line="408" w:lineRule="atLeast"/>
              <w:rPr>
                <w:sz w:val="23"/>
                <w:szCs w:val="23"/>
              </w:rPr>
            </w:pPr>
            <w:r w:rsidRPr="00922D47">
              <w:rPr>
                <w:sz w:val="23"/>
                <w:szCs w:val="23"/>
              </w:rPr>
              <w:t>Сдержан во внешних, особенно эмоциональных, проявлениях.</w:t>
            </w:r>
          </w:p>
          <w:p w:rsidR="00922D47" w:rsidRPr="00922D47" w:rsidRDefault="00922D47" w:rsidP="00922D47">
            <w:pPr>
              <w:numPr>
                <w:ilvl w:val="0"/>
                <w:numId w:val="6"/>
              </w:numPr>
              <w:spacing w:before="150" w:after="150" w:line="408" w:lineRule="atLeast"/>
              <w:rPr>
                <w:sz w:val="23"/>
                <w:szCs w:val="23"/>
              </w:rPr>
            </w:pPr>
            <w:r w:rsidRPr="00922D47">
              <w:rPr>
                <w:sz w:val="23"/>
                <w:szCs w:val="23"/>
              </w:rPr>
              <w:t>Слабо чувствует реальные взаимоотношения в группе.</w:t>
            </w:r>
          </w:p>
          <w:p w:rsidR="00922D47" w:rsidRPr="00922D47" w:rsidRDefault="00922D47" w:rsidP="00922D47">
            <w:pPr>
              <w:numPr>
                <w:ilvl w:val="0"/>
                <w:numId w:val="6"/>
              </w:numPr>
              <w:spacing w:before="150" w:after="150" w:line="408" w:lineRule="atLeast"/>
              <w:rPr>
                <w:sz w:val="23"/>
                <w:szCs w:val="23"/>
              </w:rPr>
            </w:pPr>
            <w:r w:rsidRPr="00922D47">
              <w:rPr>
                <w:sz w:val="23"/>
                <w:szCs w:val="23"/>
              </w:rPr>
              <w:t>В конфликте «застревает» на мелочах, деталях.</w:t>
            </w:r>
          </w:p>
        </w:tc>
      </w:tr>
      <w:tr w:rsidR="00922D47" w:rsidRPr="00922D47" w:rsidTr="00922D47">
        <w:trPr>
          <w:trHeight w:val="195"/>
          <w:tblCellSpacing w:w="15" w:type="dxa"/>
        </w:trPr>
        <w:tc>
          <w:tcPr>
            <w:tcW w:w="5370" w:type="dxa"/>
            <w:shd w:val="clear" w:color="auto" w:fill="F5F7F9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p w:rsidR="00922D47" w:rsidRPr="00922D47" w:rsidRDefault="00922D47" w:rsidP="00922D47">
            <w:pPr>
              <w:rPr>
                <w:sz w:val="23"/>
                <w:szCs w:val="23"/>
              </w:rPr>
            </w:pPr>
            <w:r w:rsidRPr="00922D47">
              <w:rPr>
                <w:sz w:val="23"/>
                <w:szCs w:val="23"/>
              </w:rPr>
              <w:lastRenderedPageBreak/>
              <w:t>Бесконфликтный</w:t>
            </w:r>
          </w:p>
        </w:tc>
        <w:tc>
          <w:tcPr>
            <w:tcW w:w="17952" w:type="dxa"/>
            <w:shd w:val="clear" w:color="auto" w:fill="F5F7F9"/>
            <w:tcMar>
              <w:top w:w="225" w:type="dxa"/>
              <w:left w:w="450" w:type="dxa"/>
              <w:bottom w:w="225" w:type="dxa"/>
              <w:right w:w="0" w:type="dxa"/>
            </w:tcMar>
            <w:hideMark/>
          </w:tcPr>
          <w:p w:rsidR="00922D47" w:rsidRPr="00922D47" w:rsidRDefault="00922D47" w:rsidP="00922D47">
            <w:pPr>
              <w:numPr>
                <w:ilvl w:val="0"/>
                <w:numId w:val="7"/>
              </w:numPr>
              <w:spacing w:before="150" w:after="150" w:line="408" w:lineRule="atLeast"/>
              <w:rPr>
                <w:sz w:val="23"/>
                <w:szCs w:val="23"/>
              </w:rPr>
            </w:pPr>
            <w:r w:rsidRPr="00922D47">
              <w:rPr>
                <w:sz w:val="23"/>
                <w:szCs w:val="23"/>
              </w:rPr>
              <w:t>Внутренне непоследователен, противоречив.</w:t>
            </w:r>
          </w:p>
          <w:p w:rsidR="00922D47" w:rsidRPr="00922D47" w:rsidRDefault="00922D47" w:rsidP="00922D47">
            <w:pPr>
              <w:numPr>
                <w:ilvl w:val="0"/>
                <w:numId w:val="7"/>
              </w:numPr>
              <w:spacing w:before="150" w:after="150" w:line="408" w:lineRule="atLeast"/>
              <w:rPr>
                <w:sz w:val="23"/>
                <w:szCs w:val="23"/>
              </w:rPr>
            </w:pPr>
            <w:r w:rsidRPr="00922D47">
              <w:rPr>
                <w:sz w:val="23"/>
                <w:szCs w:val="23"/>
              </w:rPr>
              <w:t>Обладает легкой внушаемостью, зависит от мнения окружающих.</w:t>
            </w:r>
          </w:p>
          <w:p w:rsidR="00922D47" w:rsidRPr="00922D47" w:rsidRDefault="00922D47" w:rsidP="00922D47">
            <w:pPr>
              <w:numPr>
                <w:ilvl w:val="0"/>
                <w:numId w:val="7"/>
              </w:numPr>
              <w:spacing w:before="150" w:after="150" w:line="408" w:lineRule="atLeast"/>
              <w:rPr>
                <w:sz w:val="23"/>
                <w:szCs w:val="23"/>
              </w:rPr>
            </w:pPr>
            <w:r w:rsidRPr="00922D47">
              <w:rPr>
                <w:sz w:val="23"/>
                <w:szCs w:val="23"/>
              </w:rPr>
              <w:t>Ориентируется на сиюминутный успех.</w:t>
            </w:r>
          </w:p>
          <w:p w:rsidR="00922D47" w:rsidRPr="00922D47" w:rsidRDefault="00922D47" w:rsidP="00922D47">
            <w:pPr>
              <w:numPr>
                <w:ilvl w:val="0"/>
                <w:numId w:val="7"/>
              </w:numPr>
              <w:spacing w:before="150" w:after="150" w:line="408" w:lineRule="atLeast"/>
              <w:rPr>
                <w:sz w:val="23"/>
                <w:szCs w:val="23"/>
              </w:rPr>
            </w:pPr>
            <w:r w:rsidRPr="00922D47">
              <w:rPr>
                <w:sz w:val="23"/>
                <w:szCs w:val="23"/>
              </w:rPr>
              <w:t>Недостаточно хорошо видит перспективу, почти не задумывается над причинами и последствиями поступков - как своих, так и окружающих.</w:t>
            </w:r>
          </w:p>
          <w:p w:rsidR="00922D47" w:rsidRPr="00922D47" w:rsidRDefault="00922D47" w:rsidP="00922D47">
            <w:pPr>
              <w:numPr>
                <w:ilvl w:val="0"/>
                <w:numId w:val="7"/>
              </w:numPr>
              <w:spacing w:before="150" w:after="150" w:line="408" w:lineRule="atLeast"/>
              <w:rPr>
                <w:sz w:val="23"/>
                <w:szCs w:val="23"/>
              </w:rPr>
            </w:pPr>
            <w:r w:rsidRPr="00922D47">
              <w:rPr>
                <w:sz w:val="23"/>
                <w:szCs w:val="23"/>
              </w:rPr>
              <w:t>Излишне стремится к компромиссу.</w:t>
            </w:r>
          </w:p>
          <w:p w:rsidR="00922D47" w:rsidRPr="00922D47" w:rsidRDefault="00922D47" w:rsidP="00922D47">
            <w:pPr>
              <w:numPr>
                <w:ilvl w:val="0"/>
                <w:numId w:val="7"/>
              </w:numPr>
              <w:spacing w:before="150" w:after="150" w:line="408" w:lineRule="atLeast"/>
              <w:rPr>
                <w:sz w:val="23"/>
                <w:szCs w:val="23"/>
              </w:rPr>
            </w:pPr>
            <w:r w:rsidRPr="00922D47">
              <w:rPr>
                <w:sz w:val="23"/>
                <w:szCs w:val="23"/>
              </w:rPr>
              <w:t>Не умеет быть настойчивым.</w:t>
            </w:r>
          </w:p>
          <w:p w:rsidR="00922D47" w:rsidRPr="00922D47" w:rsidRDefault="00922D47" w:rsidP="00922D47">
            <w:pPr>
              <w:numPr>
                <w:ilvl w:val="0"/>
                <w:numId w:val="7"/>
              </w:numPr>
              <w:spacing w:before="150" w:after="150" w:line="408" w:lineRule="atLeast"/>
              <w:rPr>
                <w:sz w:val="23"/>
                <w:szCs w:val="23"/>
              </w:rPr>
            </w:pPr>
            <w:r w:rsidRPr="00922D47">
              <w:rPr>
                <w:sz w:val="23"/>
                <w:szCs w:val="23"/>
              </w:rPr>
              <w:t>В конфликте старается избегать и не замечать его, что не позволяет разрешить противоречие.</w:t>
            </w:r>
          </w:p>
        </w:tc>
      </w:tr>
    </w:tbl>
    <w:p w:rsidR="00922D47" w:rsidRPr="00922D47" w:rsidRDefault="00922D47" w:rsidP="00922D47">
      <w:pPr>
        <w:shd w:val="clear" w:color="auto" w:fill="FFFFFF"/>
        <w:spacing w:before="750" w:after="375"/>
        <w:outlineLvl w:val="1"/>
        <w:rPr>
          <w:rFonts w:ascii="Arial" w:hAnsi="Arial" w:cs="Arial"/>
          <w:b/>
          <w:bCs/>
          <w:color w:val="000000"/>
          <w:sz w:val="36"/>
          <w:szCs w:val="36"/>
        </w:rPr>
      </w:pPr>
      <w:r w:rsidRPr="00922D47">
        <w:rPr>
          <w:rFonts w:ascii="Arial" w:hAnsi="Arial" w:cs="Arial"/>
          <w:b/>
          <w:bCs/>
          <w:color w:val="000000"/>
          <w:sz w:val="36"/>
          <w:szCs w:val="36"/>
        </w:rPr>
        <w:t>Типы поведения в конфликтной ситуации</w:t>
      </w:r>
    </w:p>
    <w:p w:rsidR="00922D47" w:rsidRPr="00922D47" w:rsidRDefault="00922D47" w:rsidP="00922D47">
      <w:pPr>
        <w:shd w:val="clear" w:color="auto" w:fill="FFFFFF"/>
        <w:spacing w:after="300" w:line="408" w:lineRule="atLeast"/>
        <w:rPr>
          <w:rFonts w:ascii="Arial" w:hAnsi="Arial" w:cs="Arial"/>
          <w:color w:val="000000"/>
          <w:sz w:val="27"/>
          <w:szCs w:val="27"/>
        </w:rPr>
      </w:pPr>
      <w:r w:rsidRPr="00922D47">
        <w:rPr>
          <w:rFonts w:ascii="Arial" w:hAnsi="Arial" w:cs="Arial"/>
          <w:color w:val="000000"/>
          <w:sz w:val="27"/>
          <w:szCs w:val="27"/>
        </w:rPr>
        <w:t>Для описания типов поведения людей в конфликтных ситуациях К. Томас считает применимой двухмерную модель регулирования конфликтов.</w:t>
      </w:r>
    </w:p>
    <w:p w:rsidR="00922D47" w:rsidRPr="00922D47" w:rsidRDefault="00922D47" w:rsidP="00922D47">
      <w:pPr>
        <w:shd w:val="clear" w:color="auto" w:fill="FFFFFF"/>
        <w:spacing w:after="300" w:line="408" w:lineRule="atLeast"/>
        <w:rPr>
          <w:rFonts w:ascii="Arial" w:hAnsi="Arial" w:cs="Arial"/>
          <w:color w:val="000000"/>
          <w:sz w:val="27"/>
          <w:szCs w:val="27"/>
        </w:rPr>
      </w:pPr>
      <w:r w:rsidRPr="00922D47">
        <w:rPr>
          <w:rFonts w:ascii="Arial" w:hAnsi="Arial" w:cs="Arial"/>
          <w:color w:val="000000"/>
          <w:sz w:val="27"/>
          <w:szCs w:val="27"/>
        </w:rPr>
        <w:lastRenderedPageBreak/>
        <w:t>Эта модель основана на двух факторах:</w:t>
      </w:r>
    </w:p>
    <w:p w:rsidR="00922D47" w:rsidRPr="00922D47" w:rsidRDefault="00922D47" w:rsidP="00922D47">
      <w:pPr>
        <w:numPr>
          <w:ilvl w:val="0"/>
          <w:numId w:val="8"/>
        </w:numPr>
        <w:shd w:val="clear" w:color="auto" w:fill="FFFFFF"/>
        <w:spacing w:before="150" w:after="150" w:line="408" w:lineRule="atLeast"/>
        <w:ind w:left="2070"/>
        <w:rPr>
          <w:rFonts w:ascii="Arial" w:hAnsi="Arial" w:cs="Arial"/>
          <w:color w:val="000000"/>
          <w:sz w:val="27"/>
          <w:szCs w:val="27"/>
        </w:rPr>
      </w:pPr>
      <w:r w:rsidRPr="00922D47">
        <w:rPr>
          <w:rFonts w:ascii="Arial" w:hAnsi="Arial" w:cs="Arial"/>
          <w:color w:val="000000"/>
          <w:sz w:val="27"/>
          <w:szCs w:val="27"/>
        </w:rPr>
        <w:t>степень кооперации, готовность к сотрудничеству;</w:t>
      </w:r>
    </w:p>
    <w:p w:rsidR="00922D47" w:rsidRPr="00922D47" w:rsidRDefault="00922D47" w:rsidP="00922D47">
      <w:pPr>
        <w:numPr>
          <w:ilvl w:val="0"/>
          <w:numId w:val="8"/>
        </w:numPr>
        <w:shd w:val="clear" w:color="auto" w:fill="FFFFFF"/>
        <w:spacing w:before="150" w:after="150" w:line="408" w:lineRule="atLeast"/>
        <w:ind w:left="2070"/>
        <w:rPr>
          <w:rFonts w:ascii="Arial" w:hAnsi="Arial" w:cs="Arial"/>
          <w:color w:val="000000"/>
          <w:sz w:val="27"/>
          <w:szCs w:val="27"/>
        </w:rPr>
      </w:pPr>
      <w:r w:rsidRPr="00922D47">
        <w:rPr>
          <w:rFonts w:ascii="Arial" w:hAnsi="Arial" w:cs="Arial"/>
          <w:color w:val="000000"/>
          <w:sz w:val="27"/>
          <w:szCs w:val="27"/>
        </w:rPr>
        <w:t>напористость, для которой характерен акцент на защите собственных интересов.</w:t>
      </w:r>
    </w:p>
    <w:p w:rsidR="00922D47" w:rsidRPr="00922D47" w:rsidRDefault="00922D47" w:rsidP="00922D47">
      <w:pPr>
        <w:shd w:val="clear" w:color="auto" w:fill="FFFFFF"/>
        <w:spacing w:after="30"/>
        <w:outlineLvl w:val="2"/>
        <w:rPr>
          <w:rFonts w:ascii="Arial" w:hAnsi="Arial" w:cs="Arial"/>
          <w:b/>
          <w:bCs/>
          <w:color w:val="000000"/>
          <w:sz w:val="30"/>
          <w:szCs w:val="30"/>
        </w:rPr>
      </w:pPr>
      <w:r w:rsidRPr="00922D47">
        <w:rPr>
          <w:rFonts w:ascii="Arial" w:hAnsi="Arial" w:cs="Arial"/>
          <w:b/>
          <w:bCs/>
          <w:color w:val="000000"/>
          <w:sz w:val="30"/>
          <w:szCs w:val="30"/>
        </w:rPr>
        <w:t>Способы поведения в конфликтных ситуациях</w:t>
      </w:r>
    </w:p>
    <w:p w:rsidR="00922D47" w:rsidRPr="00922D47" w:rsidRDefault="00922D47" w:rsidP="00922D47">
      <w:pPr>
        <w:shd w:val="clear" w:color="auto" w:fill="FFFFFF"/>
        <w:spacing w:after="300" w:line="408" w:lineRule="atLeast"/>
        <w:jc w:val="center"/>
        <w:rPr>
          <w:rFonts w:ascii="Arial" w:hAnsi="Arial" w:cs="Arial"/>
          <w:color w:val="000000"/>
          <w:sz w:val="27"/>
          <w:szCs w:val="27"/>
        </w:rPr>
      </w:pPr>
      <w:r w:rsidRPr="00922D47">
        <w:rPr>
          <w:rFonts w:ascii="Arial" w:hAnsi="Arial" w:cs="Arial"/>
          <w:noProof/>
          <w:color w:val="000000"/>
          <w:sz w:val="27"/>
          <w:szCs w:val="27"/>
        </w:rPr>
        <w:drawing>
          <wp:inline distT="0" distB="0" distL="0" distR="0" wp14:anchorId="416B2716" wp14:editId="2F037F24">
            <wp:extent cx="6219825" cy="4416076"/>
            <wp:effectExtent l="0" t="0" r="0" b="3810"/>
            <wp:docPr id="6" name="Рисунок 6" descr="https://e-mba.ru/uploads/campus/images/del_komm_pic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e-mba.ru/uploads/campus/images/del_komm_pic2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6082" cy="4420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2D47" w:rsidRPr="00922D47" w:rsidRDefault="00922D47" w:rsidP="00922D47">
      <w:pPr>
        <w:shd w:val="clear" w:color="auto" w:fill="FFFFFF"/>
        <w:spacing w:after="30"/>
        <w:outlineLvl w:val="2"/>
        <w:rPr>
          <w:rFonts w:ascii="Arial" w:hAnsi="Arial" w:cs="Arial"/>
          <w:b/>
          <w:bCs/>
          <w:color w:val="000000"/>
          <w:sz w:val="30"/>
          <w:szCs w:val="30"/>
        </w:rPr>
      </w:pPr>
      <w:r w:rsidRPr="00922D47">
        <w:rPr>
          <w:rFonts w:ascii="Arial" w:hAnsi="Arial" w:cs="Arial"/>
          <w:b/>
          <w:bCs/>
          <w:color w:val="000000"/>
          <w:sz w:val="30"/>
          <w:szCs w:val="30"/>
        </w:rPr>
        <w:t>К. Томас выделяет следующие способы регулирования конфликтов.</w:t>
      </w:r>
    </w:p>
    <w:p w:rsidR="00922D47" w:rsidRPr="00922D47" w:rsidRDefault="00922D47" w:rsidP="00922D47">
      <w:pPr>
        <w:shd w:val="clear" w:color="auto" w:fill="FFFFFF"/>
        <w:spacing w:line="408" w:lineRule="atLeast"/>
        <w:rPr>
          <w:rFonts w:ascii="Arial" w:hAnsi="Arial" w:cs="Arial"/>
          <w:color w:val="000000"/>
          <w:sz w:val="27"/>
          <w:szCs w:val="27"/>
        </w:rPr>
      </w:pPr>
      <w:r w:rsidRPr="00922D47">
        <w:rPr>
          <w:rFonts w:ascii="Arial" w:hAnsi="Arial" w:cs="Arial"/>
          <w:b/>
          <w:bCs/>
          <w:color w:val="000000"/>
          <w:sz w:val="27"/>
          <w:szCs w:val="27"/>
        </w:rPr>
        <w:t>Принуждение </w:t>
      </w:r>
      <w:r w:rsidRPr="00922D47">
        <w:rPr>
          <w:rFonts w:ascii="Arial" w:hAnsi="Arial" w:cs="Arial"/>
          <w:color w:val="000000"/>
          <w:sz w:val="27"/>
          <w:szCs w:val="27"/>
        </w:rPr>
        <w:t>(соревнование, конкуренция) - стремление удовлетворить собственные интересы в ущерб интересам других.</w:t>
      </w:r>
    </w:p>
    <w:tbl>
      <w:tblPr>
        <w:tblW w:w="5000" w:type="pct"/>
        <w:tblCellSpacing w:w="15" w:type="dxa"/>
        <w:shd w:val="clear" w:color="auto" w:fill="F5F7F9"/>
        <w:tblCellMar>
          <w:top w:w="225" w:type="dxa"/>
          <w:left w:w="375" w:type="dxa"/>
          <w:bottom w:w="225" w:type="dxa"/>
          <w:right w:w="375" w:type="dxa"/>
        </w:tblCellMar>
        <w:tblLook w:val="04A0" w:firstRow="1" w:lastRow="0" w:firstColumn="1" w:lastColumn="0" w:noHBand="0" w:noVBand="1"/>
      </w:tblPr>
      <w:tblGrid>
        <w:gridCol w:w="2980"/>
        <w:gridCol w:w="6375"/>
      </w:tblGrid>
      <w:tr w:rsidR="00922D47" w:rsidRPr="00922D47" w:rsidTr="00922D47">
        <w:trPr>
          <w:tblCellSpacing w:w="15" w:type="dxa"/>
        </w:trPr>
        <w:tc>
          <w:tcPr>
            <w:tcW w:w="3750" w:type="dxa"/>
            <w:shd w:val="clear" w:color="auto" w:fill="F5F7F9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p w:rsidR="00922D47" w:rsidRPr="00922D47" w:rsidRDefault="00922D47" w:rsidP="00922D47">
            <w:pPr>
              <w:spacing w:before="525" w:after="525"/>
              <w:rPr>
                <w:sz w:val="23"/>
                <w:szCs w:val="23"/>
              </w:rPr>
            </w:pPr>
            <w:r w:rsidRPr="00922D47">
              <w:rPr>
                <w:b/>
                <w:bCs/>
                <w:sz w:val="23"/>
                <w:szCs w:val="23"/>
              </w:rPr>
              <w:t>Цель</w:t>
            </w:r>
          </w:p>
        </w:tc>
        <w:tc>
          <w:tcPr>
            <w:tcW w:w="8745" w:type="dxa"/>
            <w:shd w:val="clear" w:color="auto" w:fill="F5F7F9"/>
            <w:tcMar>
              <w:top w:w="225" w:type="dxa"/>
              <w:left w:w="450" w:type="dxa"/>
              <w:bottom w:w="225" w:type="dxa"/>
              <w:right w:w="0" w:type="dxa"/>
            </w:tcMar>
            <w:hideMark/>
          </w:tcPr>
          <w:p w:rsidR="00922D47" w:rsidRPr="00922D47" w:rsidRDefault="00922D47" w:rsidP="00922D47">
            <w:pPr>
              <w:spacing w:before="525" w:after="525"/>
              <w:rPr>
                <w:sz w:val="23"/>
                <w:szCs w:val="23"/>
              </w:rPr>
            </w:pPr>
            <w:r w:rsidRPr="00922D47">
              <w:rPr>
                <w:b/>
                <w:bCs/>
                <w:sz w:val="23"/>
                <w:szCs w:val="23"/>
              </w:rPr>
              <w:t>Настоять на своем</w:t>
            </w:r>
          </w:p>
        </w:tc>
      </w:tr>
      <w:tr w:rsidR="00922D47" w:rsidRPr="00922D47" w:rsidTr="00922D47">
        <w:trPr>
          <w:tblCellSpacing w:w="15" w:type="dxa"/>
        </w:trPr>
        <w:tc>
          <w:tcPr>
            <w:tcW w:w="3750" w:type="dxa"/>
            <w:shd w:val="clear" w:color="auto" w:fill="F5F7F9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p w:rsidR="00922D47" w:rsidRPr="00922D47" w:rsidRDefault="00922D47" w:rsidP="00922D47">
            <w:pPr>
              <w:spacing w:after="300" w:line="408" w:lineRule="atLeast"/>
              <w:rPr>
                <w:sz w:val="23"/>
                <w:szCs w:val="23"/>
              </w:rPr>
            </w:pPr>
            <w:r w:rsidRPr="00922D47">
              <w:rPr>
                <w:b/>
                <w:bCs/>
                <w:sz w:val="23"/>
                <w:szCs w:val="23"/>
              </w:rPr>
              <w:lastRenderedPageBreak/>
              <w:t>Ваша позиция:</w:t>
            </w:r>
          </w:p>
        </w:tc>
        <w:tc>
          <w:tcPr>
            <w:tcW w:w="8745" w:type="dxa"/>
            <w:shd w:val="clear" w:color="auto" w:fill="F5F7F9"/>
            <w:tcMar>
              <w:top w:w="225" w:type="dxa"/>
              <w:left w:w="450" w:type="dxa"/>
              <w:bottom w:w="225" w:type="dxa"/>
              <w:right w:w="0" w:type="dxa"/>
            </w:tcMar>
            <w:hideMark/>
          </w:tcPr>
          <w:p w:rsidR="00922D47" w:rsidRPr="00922D47" w:rsidRDefault="00922D47" w:rsidP="00922D47">
            <w:pPr>
              <w:spacing w:after="300" w:line="408" w:lineRule="atLeast"/>
              <w:rPr>
                <w:sz w:val="23"/>
                <w:szCs w:val="23"/>
              </w:rPr>
            </w:pPr>
            <w:r w:rsidRPr="00922D47">
              <w:rPr>
                <w:sz w:val="23"/>
                <w:szCs w:val="23"/>
              </w:rPr>
              <w:t>«Я знаю, какое решение правильное. Не подвергайте сомнению мой авторитет и способность здраво мыслить».</w:t>
            </w:r>
          </w:p>
        </w:tc>
      </w:tr>
      <w:tr w:rsidR="00922D47" w:rsidRPr="00922D47" w:rsidTr="00922D47">
        <w:trPr>
          <w:tblCellSpacing w:w="15" w:type="dxa"/>
        </w:trPr>
        <w:tc>
          <w:tcPr>
            <w:tcW w:w="3750" w:type="dxa"/>
            <w:shd w:val="clear" w:color="auto" w:fill="F5F7F9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p w:rsidR="00922D47" w:rsidRPr="00922D47" w:rsidRDefault="00922D47" w:rsidP="00922D47">
            <w:pPr>
              <w:spacing w:after="300" w:line="408" w:lineRule="atLeast"/>
              <w:rPr>
                <w:sz w:val="23"/>
                <w:szCs w:val="23"/>
              </w:rPr>
            </w:pPr>
            <w:r w:rsidRPr="00922D47">
              <w:rPr>
                <w:b/>
                <w:bCs/>
                <w:sz w:val="23"/>
                <w:szCs w:val="23"/>
              </w:rPr>
              <w:t>Используется в случае если:</w:t>
            </w:r>
          </w:p>
        </w:tc>
        <w:tc>
          <w:tcPr>
            <w:tcW w:w="8745" w:type="dxa"/>
            <w:shd w:val="clear" w:color="auto" w:fill="F5F7F9"/>
            <w:tcMar>
              <w:top w:w="225" w:type="dxa"/>
              <w:left w:w="450" w:type="dxa"/>
              <w:bottom w:w="225" w:type="dxa"/>
              <w:right w:w="0" w:type="dxa"/>
            </w:tcMar>
            <w:hideMark/>
          </w:tcPr>
          <w:p w:rsidR="00922D47" w:rsidRPr="00922D47" w:rsidRDefault="00922D47" w:rsidP="00922D47">
            <w:pPr>
              <w:spacing w:after="300" w:line="408" w:lineRule="atLeast"/>
              <w:rPr>
                <w:sz w:val="23"/>
                <w:szCs w:val="23"/>
              </w:rPr>
            </w:pPr>
            <w:r w:rsidRPr="00922D47">
              <w:rPr>
                <w:sz w:val="23"/>
                <w:szCs w:val="23"/>
              </w:rPr>
              <w:t>Быстрое и решительное действие необходимо и жизненно важно. Следует провести в жизнь непопулярные решения.</w:t>
            </w:r>
          </w:p>
        </w:tc>
      </w:tr>
    </w:tbl>
    <w:p w:rsidR="00922D47" w:rsidRPr="00922D47" w:rsidRDefault="00922D47" w:rsidP="00922D47">
      <w:pPr>
        <w:shd w:val="clear" w:color="auto" w:fill="FFFFFF"/>
        <w:rPr>
          <w:rFonts w:ascii="Arial" w:hAnsi="Arial" w:cs="Arial"/>
          <w:vanish/>
          <w:color w:val="000000"/>
          <w:sz w:val="27"/>
          <w:szCs w:val="27"/>
        </w:rPr>
      </w:pPr>
    </w:p>
    <w:tbl>
      <w:tblPr>
        <w:tblW w:w="5000" w:type="pct"/>
        <w:tblCellSpacing w:w="15" w:type="dxa"/>
        <w:shd w:val="clear" w:color="auto" w:fill="F5F7F9"/>
        <w:tblCellMar>
          <w:top w:w="225" w:type="dxa"/>
          <w:left w:w="375" w:type="dxa"/>
          <w:bottom w:w="225" w:type="dxa"/>
          <w:right w:w="375" w:type="dxa"/>
        </w:tblCellMar>
        <w:tblLook w:val="04A0" w:firstRow="1" w:lastRow="0" w:firstColumn="1" w:lastColumn="0" w:noHBand="0" w:noVBand="1"/>
      </w:tblPr>
      <w:tblGrid>
        <w:gridCol w:w="4457"/>
        <w:gridCol w:w="4898"/>
      </w:tblGrid>
      <w:tr w:rsidR="00922D47" w:rsidRPr="00922D47" w:rsidTr="00922D47">
        <w:trPr>
          <w:tblCellSpacing w:w="15" w:type="dxa"/>
        </w:trPr>
        <w:tc>
          <w:tcPr>
            <w:tcW w:w="6030" w:type="dxa"/>
            <w:shd w:val="clear" w:color="auto" w:fill="F5F7F9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p w:rsidR="00922D47" w:rsidRPr="00922D47" w:rsidRDefault="00922D47" w:rsidP="00922D47">
            <w:pPr>
              <w:spacing w:before="525" w:after="525"/>
              <w:rPr>
                <w:sz w:val="23"/>
                <w:szCs w:val="23"/>
              </w:rPr>
            </w:pPr>
            <w:r w:rsidRPr="00922D47">
              <w:rPr>
                <w:b/>
                <w:bCs/>
                <w:sz w:val="23"/>
                <w:szCs w:val="23"/>
              </w:rPr>
              <w:t>Возможности</w:t>
            </w:r>
          </w:p>
        </w:tc>
        <w:tc>
          <w:tcPr>
            <w:tcW w:w="6465" w:type="dxa"/>
            <w:shd w:val="clear" w:color="auto" w:fill="F5F7F9"/>
            <w:tcMar>
              <w:top w:w="225" w:type="dxa"/>
              <w:left w:w="450" w:type="dxa"/>
              <w:bottom w:w="225" w:type="dxa"/>
              <w:right w:w="0" w:type="dxa"/>
            </w:tcMar>
            <w:hideMark/>
          </w:tcPr>
          <w:p w:rsidR="00922D47" w:rsidRPr="00922D47" w:rsidRDefault="00922D47" w:rsidP="00922D47">
            <w:pPr>
              <w:spacing w:before="525" w:after="525"/>
              <w:rPr>
                <w:sz w:val="23"/>
                <w:szCs w:val="23"/>
              </w:rPr>
            </w:pPr>
            <w:r w:rsidRPr="00922D47">
              <w:rPr>
                <w:b/>
                <w:bCs/>
                <w:sz w:val="23"/>
                <w:szCs w:val="23"/>
              </w:rPr>
              <w:t>Опасности</w:t>
            </w:r>
          </w:p>
        </w:tc>
      </w:tr>
      <w:tr w:rsidR="00922D47" w:rsidRPr="00922D47" w:rsidTr="00922D47">
        <w:trPr>
          <w:tblCellSpacing w:w="15" w:type="dxa"/>
        </w:trPr>
        <w:tc>
          <w:tcPr>
            <w:tcW w:w="6030" w:type="dxa"/>
            <w:shd w:val="clear" w:color="auto" w:fill="F5F7F9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p w:rsidR="00922D47" w:rsidRPr="00922D47" w:rsidRDefault="00922D47" w:rsidP="00922D47">
            <w:pPr>
              <w:spacing w:after="300" w:line="408" w:lineRule="atLeast"/>
              <w:rPr>
                <w:sz w:val="23"/>
                <w:szCs w:val="23"/>
              </w:rPr>
            </w:pPr>
            <w:r w:rsidRPr="00922D47">
              <w:rPr>
                <w:sz w:val="23"/>
                <w:szCs w:val="23"/>
              </w:rPr>
              <w:t>Отстаивание важного для себя решения любой ценой.</w:t>
            </w:r>
          </w:p>
          <w:p w:rsidR="00922D47" w:rsidRPr="00922D47" w:rsidRDefault="00922D47" w:rsidP="00922D47">
            <w:pPr>
              <w:spacing w:after="300" w:line="408" w:lineRule="atLeast"/>
              <w:rPr>
                <w:sz w:val="23"/>
                <w:szCs w:val="23"/>
              </w:rPr>
            </w:pPr>
            <w:r w:rsidRPr="00922D47">
              <w:rPr>
                <w:sz w:val="23"/>
                <w:szCs w:val="23"/>
              </w:rPr>
              <w:t>Быстрое разрешение ситуации.</w:t>
            </w:r>
          </w:p>
          <w:p w:rsidR="00922D47" w:rsidRPr="00922D47" w:rsidRDefault="00922D47" w:rsidP="00922D47">
            <w:pPr>
              <w:spacing w:after="300" w:line="408" w:lineRule="atLeast"/>
              <w:rPr>
                <w:sz w:val="23"/>
                <w:szCs w:val="23"/>
              </w:rPr>
            </w:pPr>
            <w:r w:rsidRPr="00922D47">
              <w:rPr>
                <w:sz w:val="23"/>
                <w:szCs w:val="23"/>
              </w:rPr>
              <w:t>Решение представляется наилучшим.</w:t>
            </w:r>
          </w:p>
        </w:tc>
        <w:tc>
          <w:tcPr>
            <w:tcW w:w="6465" w:type="dxa"/>
            <w:shd w:val="clear" w:color="auto" w:fill="F5F7F9"/>
            <w:tcMar>
              <w:top w:w="225" w:type="dxa"/>
              <w:left w:w="450" w:type="dxa"/>
              <w:bottom w:w="225" w:type="dxa"/>
              <w:right w:w="0" w:type="dxa"/>
            </w:tcMar>
            <w:hideMark/>
          </w:tcPr>
          <w:p w:rsidR="00922D47" w:rsidRPr="00922D47" w:rsidRDefault="00922D47" w:rsidP="00922D47">
            <w:pPr>
              <w:spacing w:after="300" w:line="408" w:lineRule="atLeast"/>
              <w:rPr>
                <w:sz w:val="23"/>
                <w:szCs w:val="23"/>
              </w:rPr>
            </w:pPr>
            <w:r w:rsidRPr="00922D47">
              <w:rPr>
                <w:sz w:val="23"/>
                <w:szCs w:val="23"/>
              </w:rPr>
              <w:t>Конфронтация.</w:t>
            </w:r>
          </w:p>
          <w:p w:rsidR="00922D47" w:rsidRPr="00922D47" w:rsidRDefault="00922D47" w:rsidP="00922D47">
            <w:pPr>
              <w:spacing w:after="300" w:line="408" w:lineRule="atLeast"/>
              <w:rPr>
                <w:sz w:val="23"/>
                <w:szCs w:val="23"/>
              </w:rPr>
            </w:pPr>
            <w:r w:rsidRPr="00922D47">
              <w:rPr>
                <w:sz w:val="23"/>
                <w:szCs w:val="23"/>
              </w:rPr>
              <w:t>Потеря долгосрочных отношений.</w:t>
            </w:r>
          </w:p>
          <w:p w:rsidR="00922D47" w:rsidRPr="00922D47" w:rsidRDefault="00922D47" w:rsidP="00922D47">
            <w:pPr>
              <w:spacing w:after="300" w:line="408" w:lineRule="atLeast"/>
              <w:rPr>
                <w:sz w:val="23"/>
                <w:szCs w:val="23"/>
              </w:rPr>
            </w:pPr>
            <w:r w:rsidRPr="00922D47">
              <w:rPr>
                <w:sz w:val="23"/>
                <w:szCs w:val="23"/>
              </w:rPr>
              <w:t>Потеря авторитета, если решение окажется неверным.</w:t>
            </w:r>
          </w:p>
        </w:tc>
      </w:tr>
    </w:tbl>
    <w:p w:rsidR="00922D47" w:rsidRPr="00922D47" w:rsidRDefault="00922D47" w:rsidP="00922D47">
      <w:pPr>
        <w:shd w:val="clear" w:color="auto" w:fill="FFFFFF"/>
        <w:spacing w:line="408" w:lineRule="atLeast"/>
        <w:rPr>
          <w:rFonts w:ascii="Arial" w:hAnsi="Arial" w:cs="Arial"/>
          <w:color w:val="000000"/>
          <w:sz w:val="27"/>
          <w:szCs w:val="27"/>
        </w:rPr>
      </w:pPr>
      <w:r w:rsidRPr="00922D47">
        <w:rPr>
          <w:rFonts w:ascii="Arial" w:hAnsi="Arial" w:cs="Arial"/>
          <w:b/>
          <w:bCs/>
          <w:color w:val="000000"/>
          <w:sz w:val="27"/>
          <w:szCs w:val="27"/>
        </w:rPr>
        <w:t>Уступчивость </w:t>
      </w:r>
      <w:r w:rsidRPr="00922D47">
        <w:rPr>
          <w:rFonts w:ascii="Arial" w:hAnsi="Arial" w:cs="Arial"/>
          <w:color w:val="000000"/>
          <w:sz w:val="27"/>
          <w:szCs w:val="27"/>
        </w:rPr>
        <w:t>(приспособление) – стремление удовлетворить потребности других в ущерб собственным интересам. Такой тип поведения эффективен, когда исход дела важен для другого человека и не очень существенен для вас.</w:t>
      </w:r>
    </w:p>
    <w:tbl>
      <w:tblPr>
        <w:tblW w:w="5000" w:type="pct"/>
        <w:tblCellSpacing w:w="15" w:type="dxa"/>
        <w:shd w:val="clear" w:color="auto" w:fill="F5F7F9"/>
        <w:tblCellMar>
          <w:top w:w="225" w:type="dxa"/>
          <w:left w:w="375" w:type="dxa"/>
          <w:bottom w:w="225" w:type="dxa"/>
          <w:right w:w="375" w:type="dxa"/>
        </w:tblCellMar>
        <w:tblLook w:val="04A0" w:firstRow="1" w:lastRow="0" w:firstColumn="1" w:lastColumn="0" w:noHBand="0" w:noVBand="1"/>
      </w:tblPr>
      <w:tblGrid>
        <w:gridCol w:w="2903"/>
        <w:gridCol w:w="6452"/>
      </w:tblGrid>
      <w:tr w:rsidR="00922D47" w:rsidRPr="00922D47" w:rsidTr="00922D47">
        <w:trPr>
          <w:tblCellSpacing w:w="15" w:type="dxa"/>
        </w:trPr>
        <w:tc>
          <w:tcPr>
            <w:tcW w:w="3750" w:type="dxa"/>
            <w:shd w:val="clear" w:color="auto" w:fill="F5F7F9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p w:rsidR="00922D47" w:rsidRPr="00922D47" w:rsidRDefault="00922D47" w:rsidP="00922D47">
            <w:pPr>
              <w:spacing w:before="525" w:after="525"/>
              <w:rPr>
                <w:sz w:val="23"/>
                <w:szCs w:val="23"/>
              </w:rPr>
            </w:pPr>
            <w:r w:rsidRPr="00922D47">
              <w:rPr>
                <w:b/>
                <w:bCs/>
                <w:sz w:val="23"/>
                <w:szCs w:val="23"/>
              </w:rPr>
              <w:t>Цель</w:t>
            </w:r>
          </w:p>
        </w:tc>
        <w:tc>
          <w:tcPr>
            <w:tcW w:w="8745" w:type="dxa"/>
            <w:shd w:val="clear" w:color="auto" w:fill="F5F7F9"/>
            <w:tcMar>
              <w:top w:w="225" w:type="dxa"/>
              <w:left w:w="450" w:type="dxa"/>
              <w:bottom w:w="225" w:type="dxa"/>
              <w:right w:w="0" w:type="dxa"/>
            </w:tcMar>
            <w:hideMark/>
          </w:tcPr>
          <w:p w:rsidR="00922D47" w:rsidRPr="00922D47" w:rsidRDefault="00922D47" w:rsidP="00922D47">
            <w:pPr>
              <w:spacing w:before="525" w:after="525"/>
              <w:rPr>
                <w:sz w:val="23"/>
                <w:szCs w:val="23"/>
              </w:rPr>
            </w:pPr>
            <w:r w:rsidRPr="00922D47">
              <w:rPr>
                <w:b/>
                <w:bCs/>
                <w:sz w:val="23"/>
                <w:szCs w:val="23"/>
              </w:rPr>
              <w:t>Не расстраивать собеседника</w:t>
            </w:r>
          </w:p>
        </w:tc>
      </w:tr>
      <w:tr w:rsidR="00922D47" w:rsidRPr="00922D47" w:rsidTr="00922D47">
        <w:trPr>
          <w:tblCellSpacing w:w="15" w:type="dxa"/>
        </w:trPr>
        <w:tc>
          <w:tcPr>
            <w:tcW w:w="3750" w:type="dxa"/>
            <w:shd w:val="clear" w:color="auto" w:fill="F5F7F9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p w:rsidR="00922D47" w:rsidRPr="00922D47" w:rsidRDefault="00922D47" w:rsidP="00922D47">
            <w:pPr>
              <w:spacing w:after="300" w:line="408" w:lineRule="atLeast"/>
              <w:rPr>
                <w:sz w:val="23"/>
                <w:szCs w:val="23"/>
              </w:rPr>
            </w:pPr>
            <w:r w:rsidRPr="00922D47">
              <w:rPr>
                <w:b/>
                <w:bCs/>
                <w:sz w:val="23"/>
                <w:szCs w:val="23"/>
              </w:rPr>
              <w:t>Ваша позиция:</w:t>
            </w:r>
          </w:p>
        </w:tc>
        <w:tc>
          <w:tcPr>
            <w:tcW w:w="8745" w:type="dxa"/>
            <w:shd w:val="clear" w:color="auto" w:fill="F5F7F9"/>
            <w:tcMar>
              <w:top w:w="225" w:type="dxa"/>
              <w:left w:w="450" w:type="dxa"/>
              <w:bottom w:w="225" w:type="dxa"/>
              <w:right w:w="0" w:type="dxa"/>
            </w:tcMar>
            <w:hideMark/>
          </w:tcPr>
          <w:p w:rsidR="00922D47" w:rsidRPr="00922D47" w:rsidRDefault="00922D47" w:rsidP="00922D47">
            <w:pPr>
              <w:spacing w:after="300" w:line="408" w:lineRule="atLeast"/>
              <w:rPr>
                <w:sz w:val="23"/>
                <w:szCs w:val="23"/>
              </w:rPr>
            </w:pPr>
            <w:r w:rsidRPr="00922D47">
              <w:rPr>
                <w:sz w:val="23"/>
                <w:szCs w:val="23"/>
              </w:rPr>
              <w:t>«Как мне помочь вам чувствовать себя комфортно? Моя точка зрения не так важна, чтобы жертвовать нашими взаимоотношениями».</w:t>
            </w:r>
          </w:p>
        </w:tc>
      </w:tr>
      <w:tr w:rsidR="00922D47" w:rsidRPr="00922D47" w:rsidTr="00922D47">
        <w:trPr>
          <w:tblCellSpacing w:w="15" w:type="dxa"/>
        </w:trPr>
        <w:tc>
          <w:tcPr>
            <w:tcW w:w="3750" w:type="dxa"/>
            <w:shd w:val="clear" w:color="auto" w:fill="F5F7F9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p w:rsidR="00922D47" w:rsidRPr="00922D47" w:rsidRDefault="00922D47" w:rsidP="00922D47">
            <w:pPr>
              <w:spacing w:after="300" w:line="408" w:lineRule="atLeast"/>
              <w:rPr>
                <w:sz w:val="23"/>
                <w:szCs w:val="23"/>
              </w:rPr>
            </w:pPr>
            <w:r w:rsidRPr="00922D47">
              <w:rPr>
                <w:b/>
                <w:bCs/>
                <w:sz w:val="23"/>
                <w:szCs w:val="23"/>
              </w:rPr>
              <w:lastRenderedPageBreak/>
              <w:t>Используется в случае если:</w:t>
            </w:r>
          </w:p>
        </w:tc>
        <w:tc>
          <w:tcPr>
            <w:tcW w:w="8745" w:type="dxa"/>
            <w:shd w:val="clear" w:color="auto" w:fill="F5F7F9"/>
            <w:tcMar>
              <w:top w:w="225" w:type="dxa"/>
              <w:left w:w="450" w:type="dxa"/>
              <w:bottom w:w="225" w:type="dxa"/>
              <w:right w:w="0" w:type="dxa"/>
            </w:tcMar>
            <w:hideMark/>
          </w:tcPr>
          <w:p w:rsidR="00922D47" w:rsidRPr="00922D47" w:rsidRDefault="00922D47" w:rsidP="00922D47">
            <w:pPr>
              <w:spacing w:after="300" w:line="408" w:lineRule="atLeast"/>
              <w:rPr>
                <w:sz w:val="23"/>
                <w:szCs w:val="23"/>
              </w:rPr>
            </w:pPr>
            <w:r w:rsidRPr="00922D47">
              <w:rPr>
                <w:sz w:val="23"/>
                <w:szCs w:val="23"/>
              </w:rPr>
              <w:t>Вы не правы.</w:t>
            </w:r>
          </w:p>
          <w:p w:rsidR="00922D47" w:rsidRPr="00922D47" w:rsidRDefault="00922D47" w:rsidP="00922D47">
            <w:pPr>
              <w:spacing w:after="300" w:line="408" w:lineRule="atLeast"/>
              <w:rPr>
                <w:sz w:val="23"/>
                <w:szCs w:val="23"/>
              </w:rPr>
            </w:pPr>
            <w:r w:rsidRPr="00922D47">
              <w:rPr>
                <w:sz w:val="23"/>
                <w:szCs w:val="23"/>
              </w:rPr>
              <w:t>Значение конфликта более важно для другой стороны.</w:t>
            </w:r>
          </w:p>
          <w:p w:rsidR="00922D47" w:rsidRPr="00922D47" w:rsidRDefault="00922D47" w:rsidP="00922D47">
            <w:pPr>
              <w:spacing w:after="300" w:line="408" w:lineRule="atLeast"/>
              <w:rPr>
                <w:sz w:val="23"/>
                <w:szCs w:val="23"/>
              </w:rPr>
            </w:pPr>
            <w:r w:rsidRPr="00922D47">
              <w:rPr>
                <w:sz w:val="23"/>
                <w:szCs w:val="23"/>
              </w:rPr>
              <w:t>Вы хотите уменьшить значение потерь, когда проигрываете.</w:t>
            </w:r>
          </w:p>
          <w:p w:rsidR="00922D47" w:rsidRPr="00922D47" w:rsidRDefault="00922D47" w:rsidP="00922D47">
            <w:pPr>
              <w:spacing w:after="300" w:line="408" w:lineRule="atLeast"/>
              <w:rPr>
                <w:sz w:val="23"/>
                <w:szCs w:val="23"/>
              </w:rPr>
            </w:pPr>
            <w:r w:rsidRPr="00922D47">
              <w:rPr>
                <w:sz w:val="23"/>
                <w:szCs w:val="23"/>
              </w:rPr>
              <w:t>Вы хотите, чтобы ваши подчиненные учились на своих ошибках.</w:t>
            </w:r>
          </w:p>
        </w:tc>
      </w:tr>
    </w:tbl>
    <w:p w:rsidR="00922D47" w:rsidRPr="00922D47" w:rsidRDefault="00922D47" w:rsidP="00922D47">
      <w:pPr>
        <w:shd w:val="clear" w:color="auto" w:fill="FFFFFF"/>
        <w:rPr>
          <w:rFonts w:ascii="Arial" w:hAnsi="Arial" w:cs="Arial"/>
          <w:vanish/>
          <w:color w:val="000000"/>
          <w:sz w:val="27"/>
          <w:szCs w:val="27"/>
        </w:rPr>
      </w:pPr>
    </w:p>
    <w:tbl>
      <w:tblPr>
        <w:tblW w:w="5000" w:type="pct"/>
        <w:tblCellSpacing w:w="15" w:type="dxa"/>
        <w:shd w:val="clear" w:color="auto" w:fill="F5F7F9"/>
        <w:tblCellMar>
          <w:top w:w="225" w:type="dxa"/>
          <w:left w:w="375" w:type="dxa"/>
          <w:bottom w:w="225" w:type="dxa"/>
          <w:right w:w="375" w:type="dxa"/>
        </w:tblCellMar>
        <w:tblLook w:val="04A0" w:firstRow="1" w:lastRow="0" w:firstColumn="1" w:lastColumn="0" w:noHBand="0" w:noVBand="1"/>
      </w:tblPr>
      <w:tblGrid>
        <w:gridCol w:w="4203"/>
        <w:gridCol w:w="5152"/>
      </w:tblGrid>
      <w:tr w:rsidR="00922D47" w:rsidRPr="00922D47" w:rsidTr="00922D47">
        <w:trPr>
          <w:tblCellSpacing w:w="15" w:type="dxa"/>
        </w:trPr>
        <w:tc>
          <w:tcPr>
            <w:tcW w:w="5760" w:type="dxa"/>
            <w:shd w:val="clear" w:color="auto" w:fill="F5F7F9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p w:rsidR="00922D47" w:rsidRPr="00922D47" w:rsidRDefault="00922D47" w:rsidP="00922D47">
            <w:pPr>
              <w:spacing w:before="525" w:after="525"/>
              <w:rPr>
                <w:sz w:val="23"/>
                <w:szCs w:val="23"/>
              </w:rPr>
            </w:pPr>
            <w:r w:rsidRPr="00922D47">
              <w:rPr>
                <w:b/>
                <w:bCs/>
                <w:sz w:val="23"/>
                <w:szCs w:val="23"/>
              </w:rPr>
              <w:t>Возможности</w:t>
            </w:r>
          </w:p>
        </w:tc>
        <w:tc>
          <w:tcPr>
            <w:tcW w:w="6735" w:type="dxa"/>
            <w:shd w:val="clear" w:color="auto" w:fill="F5F7F9"/>
            <w:tcMar>
              <w:top w:w="225" w:type="dxa"/>
              <w:left w:w="450" w:type="dxa"/>
              <w:bottom w:w="225" w:type="dxa"/>
              <w:right w:w="0" w:type="dxa"/>
            </w:tcMar>
            <w:hideMark/>
          </w:tcPr>
          <w:p w:rsidR="00922D47" w:rsidRPr="00922D47" w:rsidRDefault="00922D47" w:rsidP="00922D47">
            <w:pPr>
              <w:spacing w:before="525" w:after="525"/>
              <w:rPr>
                <w:sz w:val="23"/>
                <w:szCs w:val="23"/>
              </w:rPr>
            </w:pPr>
            <w:r w:rsidRPr="00922D47">
              <w:rPr>
                <w:b/>
                <w:bCs/>
                <w:sz w:val="23"/>
                <w:szCs w:val="23"/>
              </w:rPr>
              <w:t>Опасности</w:t>
            </w:r>
          </w:p>
        </w:tc>
      </w:tr>
      <w:tr w:rsidR="00922D47" w:rsidRPr="00922D47" w:rsidTr="00922D47">
        <w:trPr>
          <w:tblCellSpacing w:w="15" w:type="dxa"/>
        </w:trPr>
        <w:tc>
          <w:tcPr>
            <w:tcW w:w="5760" w:type="dxa"/>
            <w:shd w:val="clear" w:color="auto" w:fill="F5F7F9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p w:rsidR="00922D47" w:rsidRPr="00922D47" w:rsidRDefault="00922D47" w:rsidP="00922D47">
            <w:pPr>
              <w:spacing w:after="300" w:line="408" w:lineRule="atLeast"/>
              <w:rPr>
                <w:sz w:val="23"/>
                <w:szCs w:val="23"/>
              </w:rPr>
            </w:pPr>
            <w:r w:rsidRPr="00922D47">
              <w:rPr>
                <w:sz w:val="23"/>
                <w:szCs w:val="23"/>
              </w:rPr>
              <w:t>Смягчение или разрешение конфликтной ситуации.</w:t>
            </w:r>
          </w:p>
          <w:p w:rsidR="00922D47" w:rsidRPr="00922D47" w:rsidRDefault="00922D47" w:rsidP="00922D47">
            <w:pPr>
              <w:spacing w:after="300" w:line="408" w:lineRule="atLeast"/>
              <w:rPr>
                <w:sz w:val="23"/>
                <w:szCs w:val="23"/>
              </w:rPr>
            </w:pPr>
            <w:r w:rsidRPr="00922D47">
              <w:rPr>
                <w:sz w:val="23"/>
                <w:szCs w:val="23"/>
              </w:rPr>
              <w:t>Выигрыш во времени.</w:t>
            </w:r>
          </w:p>
          <w:p w:rsidR="00922D47" w:rsidRPr="00922D47" w:rsidRDefault="00922D47" w:rsidP="00922D47">
            <w:pPr>
              <w:spacing w:after="300" w:line="408" w:lineRule="atLeast"/>
              <w:rPr>
                <w:sz w:val="23"/>
                <w:szCs w:val="23"/>
              </w:rPr>
            </w:pPr>
            <w:r w:rsidRPr="00922D47">
              <w:rPr>
                <w:sz w:val="23"/>
                <w:szCs w:val="23"/>
              </w:rPr>
              <w:t>Сохранение отношений.</w:t>
            </w:r>
          </w:p>
        </w:tc>
        <w:tc>
          <w:tcPr>
            <w:tcW w:w="6735" w:type="dxa"/>
            <w:shd w:val="clear" w:color="auto" w:fill="F5F7F9"/>
            <w:tcMar>
              <w:top w:w="225" w:type="dxa"/>
              <w:left w:w="450" w:type="dxa"/>
              <w:bottom w:w="225" w:type="dxa"/>
              <w:right w:w="0" w:type="dxa"/>
            </w:tcMar>
            <w:hideMark/>
          </w:tcPr>
          <w:p w:rsidR="00922D47" w:rsidRPr="00922D47" w:rsidRDefault="00922D47" w:rsidP="00922D47">
            <w:pPr>
              <w:spacing w:after="300" w:line="408" w:lineRule="atLeast"/>
              <w:rPr>
                <w:sz w:val="23"/>
                <w:szCs w:val="23"/>
              </w:rPr>
            </w:pPr>
            <w:r w:rsidRPr="00922D47">
              <w:rPr>
                <w:sz w:val="23"/>
                <w:szCs w:val="23"/>
              </w:rPr>
              <w:t>Репутация «слабака».</w:t>
            </w:r>
          </w:p>
          <w:p w:rsidR="00922D47" w:rsidRPr="00922D47" w:rsidRDefault="00922D47" w:rsidP="00922D47">
            <w:pPr>
              <w:spacing w:after="300" w:line="408" w:lineRule="atLeast"/>
              <w:rPr>
                <w:sz w:val="23"/>
                <w:szCs w:val="23"/>
              </w:rPr>
            </w:pPr>
            <w:r w:rsidRPr="00922D47">
              <w:rPr>
                <w:sz w:val="23"/>
                <w:szCs w:val="23"/>
              </w:rPr>
              <w:t>Поощрение подобного отношения в будущем.</w:t>
            </w:r>
          </w:p>
          <w:p w:rsidR="00922D47" w:rsidRPr="00922D47" w:rsidRDefault="00922D47" w:rsidP="00922D47">
            <w:pPr>
              <w:spacing w:after="300" w:line="408" w:lineRule="atLeast"/>
              <w:rPr>
                <w:sz w:val="23"/>
                <w:szCs w:val="23"/>
              </w:rPr>
            </w:pPr>
            <w:r w:rsidRPr="00922D47">
              <w:rPr>
                <w:sz w:val="23"/>
                <w:szCs w:val="23"/>
              </w:rPr>
              <w:t>Ощущение проигрыша и неудовлетворения.</w:t>
            </w:r>
          </w:p>
        </w:tc>
      </w:tr>
    </w:tbl>
    <w:p w:rsidR="00922D47" w:rsidRPr="00922D47" w:rsidRDefault="00922D47" w:rsidP="00922D47">
      <w:pPr>
        <w:shd w:val="clear" w:color="auto" w:fill="FFFFFF"/>
        <w:spacing w:line="408" w:lineRule="atLeast"/>
        <w:rPr>
          <w:rFonts w:ascii="Arial" w:hAnsi="Arial" w:cs="Arial"/>
          <w:color w:val="000000"/>
          <w:sz w:val="27"/>
          <w:szCs w:val="27"/>
        </w:rPr>
      </w:pPr>
      <w:r w:rsidRPr="00922D47">
        <w:rPr>
          <w:rFonts w:ascii="Arial" w:hAnsi="Arial" w:cs="Arial"/>
          <w:b/>
          <w:bCs/>
          <w:color w:val="000000"/>
          <w:sz w:val="27"/>
          <w:szCs w:val="27"/>
        </w:rPr>
        <w:t>Уход </w:t>
      </w:r>
      <w:r w:rsidRPr="00922D47">
        <w:rPr>
          <w:rFonts w:ascii="Arial" w:hAnsi="Arial" w:cs="Arial"/>
          <w:color w:val="000000"/>
          <w:sz w:val="27"/>
          <w:szCs w:val="27"/>
        </w:rPr>
        <w:t>(уклонение, избегание) – стремление избежать конфликта любой ценой, при этом не удовлетворяются ни собственные интересы, ни интересы другой стороны. Такой тип поведения эффективен, когда конфликт не затрагивает ваших прямых интересов.</w:t>
      </w:r>
    </w:p>
    <w:tbl>
      <w:tblPr>
        <w:tblW w:w="5000" w:type="pct"/>
        <w:tblCellSpacing w:w="15" w:type="dxa"/>
        <w:shd w:val="clear" w:color="auto" w:fill="F5F7F9"/>
        <w:tblCellMar>
          <w:top w:w="225" w:type="dxa"/>
          <w:left w:w="375" w:type="dxa"/>
          <w:bottom w:w="225" w:type="dxa"/>
          <w:right w:w="375" w:type="dxa"/>
        </w:tblCellMar>
        <w:tblLook w:val="04A0" w:firstRow="1" w:lastRow="0" w:firstColumn="1" w:lastColumn="0" w:noHBand="0" w:noVBand="1"/>
      </w:tblPr>
      <w:tblGrid>
        <w:gridCol w:w="2958"/>
        <w:gridCol w:w="6397"/>
      </w:tblGrid>
      <w:tr w:rsidR="00922D47" w:rsidRPr="00922D47" w:rsidTr="00922D47">
        <w:trPr>
          <w:tblCellSpacing w:w="15" w:type="dxa"/>
        </w:trPr>
        <w:tc>
          <w:tcPr>
            <w:tcW w:w="3750" w:type="dxa"/>
            <w:shd w:val="clear" w:color="auto" w:fill="F5F7F9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p w:rsidR="00922D47" w:rsidRPr="00922D47" w:rsidRDefault="00922D47" w:rsidP="00922D47">
            <w:pPr>
              <w:spacing w:before="525" w:after="525"/>
              <w:rPr>
                <w:sz w:val="23"/>
                <w:szCs w:val="23"/>
              </w:rPr>
            </w:pPr>
            <w:r w:rsidRPr="00922D47">
              <w:rPr>
                <w:b/>
                <w:bCs/>
                <w:sz w:val="23"/>
                <w:szCs w:val="23"/>
              </w:rPr>
              <w:t>Цель</w:t>
            </w:r>
          </w:p>
        </w:tc>
        <w:tc>
          <w:tcPr>
            <w:tcW w:w="8745" w:type="dxa"/>
            <w:shd w:val="clear" w:color="auto" w:fill="F5F7F9"/>
            <w:tcMar>
              <w:top w:w="225" w:type="dxa"/>
              <w:left w:w="450" w:type="dxa"/>
              <w:bottom w:w="225" w:type="dxa"/>
              <w:right w:w="0" w:type="dxa"/>
            </w:tcMar>
            <w:hideMark/>
          </w:tcPr>
          <w:p w:rsidR="00922D47" w:rsidRPr="00922D47" w:rsidRDefault="00922D47" w:rsidP="00922D47">
            <w:pPr>
              <w:spacing w:before="525" w:after="525"/>
              <w:rPr>
                <w:sz w:val="23"/>
                <w:szCs w:val="23"/>
              </w:rPr>
            </w:pPr>
            <w:r w:rsidRPr="00922D47">
              <w:rPr>
                <w:b/>
                <w:bCs/>
                <w:sz w:val="23"/>
                <w:szCs w:val="23"/>
              </w:rPr>
              <w:t>Избежать вовлечения в конфликт</w:t>
            </w:r>
          </w:p>
        </w:tc>
      </w:tr>
      <w:tr w:rsidR="00922D47" w:rsidRPr="00922D47" w:rsidTr="00922D47">
        <w:trPr>
          <w:tblCellSpacing w:w="15" w:type="dxa"/>
        </w:trPr>
        <w:tc>
          <w:tcPr>
            <w:tcW w:w="3750" w:type="dxa"/>
            <w:shd w:val="clear" w:color="auto" w:fill="F5F7F9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p w:rsidR="00922D47" w:rsidRPr="00922D47" w:rsidRDefault="00922D47" w:rsidP="00922D47">
            <w:pPr>
              <w:spacing w:after="300" w:line="408" w:lineRule="atLeast"/>
              <w:rPr>
                <w:sz w:val="23"/>
                <w:szCs w:val="23"/>
              </w:rPr>
            </w:pPr>
            <w:r w:rsidRPr="00922D47">
              <w:rPr>
                <w:b/>
                <w:bCs/>
                <w:sz w:val="23"/>
                <w:szCs w:val="23"/>
              </w:rPr>
              <w:t>Ваша позиция:</w:t>
            </w:r>
          </w:p>
        </w:tc>
        <w:tc>
          <w:tcPr>
            <w:tcW w:w="8745" w:type="dxa"/>
            <w:shd w:val="clear" w:color="auto" w:fill="F5F7F9"/>
            <w:tcMar>
              <w:top w:w="225" w:type="dxa"/>
              <w:left w:w="450" w:type="dxa"/>
              <w:bottom w:w="225" w:type="dxa"/>
              <w:right w:w="0" w:type="dxa"/>
            </w:tcMar>
            <w:hideMark/>
          </w:tcPr>
          <w:p w:rsidR="00922D47" w:rsidRPr="00922D47" w:rsidRDefault="00922D47" w:rsidP="00922D47">
            <w:pPr>
              <w:spacing w:after="300" w:line="408" w:lineRule="atLeast"/>
              <w:rPr>
                <w:sz w:val="23"/>
                <w:szCs w:val="23"/>
              </w:rPr>
            </w:pPr>
            <w:r w:rsidRPr="00922D47">
              <w:rPr>
                <w:sz w:val="23"/>
                <w:szCs w:val="23"/>
              </w:rPr>
              <w:t>«Я нейтрален по отношению к этой ситуации».</w:t>
            </w:r>
          </w:p>
          <w:p w:rsidR="00922D47" w:rsidRPr="00922D47" w:rsidRDefault="00922D47" w:rsidP="00922D47">
            <w:pPr>
              <w:spacing w:after="300" w:line="408" w:lineRule="atLeast"/>
              <w:rPr>
                <w:sz w:val="23"/>
                <w:szCs w:val="23"/>
              </w:rPr>
            </w:pPr>
            <w:r w:rsidRPr="00922D47">
              <w:rPr>
                <w:sz w:val="23"/>
                <w:szCs w:val="23"/>
              </w:rPr>
              <w:t>«Дайте мне подумать».</w:t>
            </w:r>
          </w:p>
        </w:tc>
      </w:tr>
      <w:tr w:rsidR="00922D47" w:rsidRPr="00922D47" w:rsidTr="00922D47">
        <w:trPr>
          <w:tblCellSpacing w:w="15" w:type="dxa"/>
        </w:trPr>
        <w:tc>
          <w:tcPr>
            <w:tcW w:w="3750" w:type="dxa"/>
            <w:shd w:val="clear" w:color="auto" w:fill="F5F7F9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p w:rsidR="00922D47" w:rsidRPr="00922D47" w:rsidRDefault="00922D47" w:rsidP="00922D47">
            <w:pPr>
              <w:rPr>
                <w:sz w:val="23"/>
                <w:szCs w:val="23"/>
              </w:rPr>
            </w:pPr>
            <w:r w:rsidRPr="00922D47">
              <w:rPr>
                <w:b/>
                <w:bCs/>
                <w:sz w:val="23"/>
                <w:szCs w:val="23"/>
              </w:rPr>
              <w:lastRenderedPageBreak/>
              <w:t>Используется в случае если:</w:t>
            </w:r>
          </w:p>
        </w:tc>
        <w:tc>
          <w:tcPr>
            <w:tcW w:w="8745" w:type="dxa"/>
            <w:shd w:val="clear" w:color="auto" w:fill="F5F7F9"/>
            <w:tcMar>
              <w:top w:w="225" w:type="dxa"/>
              <w:left w:w="450" w:type="dxa"/>
              <w:bottom w:w="225" w:type="dxa"/>
              <w:right w:w="0" w:type="dxa"/>
            </w:tcMar>
            <w:hideMark/>
          </w:tcPr>
          <w:p w:rsidR="00922D47" w:rsidRPr="00922D47" w:rsidRDefault="00922D47" w:rsidP="00922D47">
            <w:pPr>
              <w:spacing w:after="300" w:line="408" w:lineRule="atLeast"/>
              <w:rPr>
                <w:sz w:val="23"/>
                <w:szCs w:val="23"/>
              </w:rPr>
            </w:pPr>
            <w:r w:rsidRPr="00922D47">
              <w:rPr>
                <w:sz w:val="23"/>
                <w:szCs w:val="23"/>
              </w:rPr>
              <w:t>Проблема тривиальна или существуют более важные проблемы.</w:t>
            </w:r>
          </w:p>
          <w:p w:rsidR="00922D47" w:rsidRPr="00922D47" w:rsidRDefault="00922D47" w:rsidP="00922D47">
            <w:pPr>
              <w:spacing w:after="300" w:line="408" w:lineRule="atLeast"/>
              <w:rPr>
                <w:sz w:val="23"/>
                <w:szCs w:val="23"/>
              </w:rPr>
            </w:pPr>
            <w:r w:rsidRPr="00922D47">
              <w:rPr>
                <w:sz w:val="23"/>
                <w:szCs w:val="23"/>
              </w:rPr>
              <w:t>Вы хотите, чтобы эмоции остыли, и люди выработали свои точки зрения.</w:t>
            </w:r>
          </w:p>
          <w:p w:rsidR="00922D47" w:rsidRPr="00922D47" w:rsidRDefault="00922D47" w:rsidP="00922D47">
            <w:pPr>
              <w:spacing w:after="300" w:line="408" w:lineRule="atLeast"/>
              <w:rPr>
                <w:sz w:val="23"/>
                <w:szCs w:val="23"/>
              </w:rPr>
            </w:pPr>
            <w:r w:rsidRPr="00922D47">
              <w:rPr>
                <w:sz w:val="23"/>
                <w:szCs w:val="23"/>
              </w:rPr>
              <w:t>Шанса разрешить конфликт – нет.</w:t>
            </w:r>
          </w:p>
          <w:p w:rsidR="00922D47" w:rsidRPr="00922D47" w:rsidRDefault="00922D47" w:rsidP="00922D47">
            <w:pPr>
              <w:spacing w:after="300" w:line="408" w:lineRule="atLeast"/>
              <w:rPr>
                <w:sz w:val="23"/>
                <w:szCs w:val="23"/>
              </w:rPr>
            </w:pPr>
            <w:r w:rsidRPr="00922D47">
              <w:rPr>
                <w:sz w:val="23"/>
                <w:szCs w:val="23"/>
              </w:rPr>
              <w:t>Необходимо собрать дополнительную информацию.</w:t>
            </w:r>
          </w:p>
        </w:tc>
      </w:tr>
    </w:tbl>
    <w:p w:rsidR="00922D47" w:rsidRPr="00922D47" w:rsidRDefault="00922D47" w:rsidP="00922D47">
      <w:pPr>
        <w:shd w:val="clear" w:color="auto" w:fill="FFFFFF"/>
        <w:rPr>
          <w:rFonts w:ascii="Arial" w:hAnsi="Arial" w:cs="Arial"/>
          <w:vanish/>
          <w:color w:val="000000"/>
          <w:sz w:val="27"/>
          <w:szCs w:val="27"/>
        </w:rPr>
      </w:pPr>
    </w:p>
    <w:tbl>
      <w:tblPr>
        <w:tblW w:w="5000" w:type="pct"/>
        <w:tblCellSpacing w:w="15" w:type="dxa"/>
        <w:shd w:val="clear" w:color="auto" w:fill="F5F7F9"/>
        <w:tblCellMar>
          <w:top w:w="225" w:type="dxa"/>
          <w:left w:w="375" w:type="dxa"/>
          <w:bottom w:w="225" w:type="dxa"/>
          <w:right w:w="375" w:type="dxa"/>
        </w:tblCellMar>
        <w:tblLook w:val="04A0" w:firstRow="1" w:lastRow="0" w:firstColumn="1" w:lastColumn="0" w:noHBand="0" w:noVBand="1"/>
      </w:tblPr>
      <w:tblGrid>
        <w:gridCol w:w="4119"/>
        <w:gridCol w:w="5236"/>
      </w:tblGrid>
      <w:tr w:rsidR="00922D47" w:rsidRPr="00922D47" w:rsidTr="00922D47">
        <w:trPr>
          <w:tblCellSpacing w:w="15" w:type="dxa"/>
        </w:trPr>
        <w:tc>
          <w:tcPr>
            <w:tcW w:w="5670" w:type="dxa"/>
            <w:shd w:val="clear" w:color="auto" w:fill="F5F7F9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p w:rsidR="00922D47" w:rsidRPr="00922D47" w:rsidRDefault="00922D47" w:rsidP="00922D47">
            <w:pPr>
              <w:spacing w:before="525" w:after="525"/>
              <w:rPr>
                <w:sz w:val="23"/>
                <w:szCs w:val="23"/>
              </w:rPr>
            </w:pPr>
            <w:r w:rsidRPr="00922D47">
              <w:rPr>
                <w:b/>
                <w:bCs/>
                <w:sz w:val="23"/>
                <w:szCs w:val="23"/>
              </w:rPr>
              <w:t>Возможности</w:t>
            </w:r>
          </w:p>
        </w:tc>
        <w:tc>
          <w:tcPr>
            <w:tcW w:w="6825" w:type="dxa"/>
            <w:shd w:val="clear" w:color="auto" w:fill="F5F7F9"/>
            <w:tcMar>
              <w:top w:w="225" w:type="dxa"/>
              <w:left w:w="450" w:type="dxa"/>
              <w:bottom w:w="225" w:type="dxa"/>
              <w:right w:w="0" w:type="dxa"/>
            </w:tcMar>
            <w:hideMark/>
          </w:tcPr>
          <w:p w:rsidR="00922D47" w:rsidRPr="00922D47" w:rsidRDefault="00922D47" w:rsidP="00922D47">
            <w:pPr>
              <w:spacing w:before="525" w:after="525"/>
              <w:rPr>
                <w:sz w:val="23"/>
                <w:szCs w:val="23"/>
              </w:rPr>
            </w:pPr>
            <w:r w:rsidRPr="00922D47">
              <w:rPr>
                <w:b/>
                <w:bCs/>
                <w:sz w:val="23"/>
                <w:szCs w:val="23"/>
              </w:rPr>
              <w:t>Опасности</w:t>
            </w:r>
          </w:p>
        </w:tc>
      </w:tr>
      <w:tr w:rsidR="00922D47" w:rsidRPr="00922D47" w:rsidTr="00922D47">
        <w:trPr>
          <w:tblCellSpacing w:w="15" w:type="dxa"/>
        </w:trPr>
        <w:tc>
          <w:tcPr>
            <w:tcW w:w="5670" w:type="dxa"/>
            <w:shd w:val="clear" w:color="auto" w:fill="F5F7F9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p w:rsidR="00922D47" w:rsidRPr="00922D47" w:rsidRDefault="00922D47" w:rsidP="00922D47">
            <w:pPr>
              <w:spacing w:after="300" w:line="408" w:lineRule="atLeast"/>
              <w:rPr>
                <w:sz w:val="23"/>
                <w:szCs w:val="23"/>
              </w:rPr>
            </w:pPr>
            <w:r w:rsidRPr="00922D47">
              <w:rPr>
                <w:sz w:val="23"/>
                <w:szCs w:val="23"/>
              </w:rPr>
              <w:t>Прекращение сложных отношений.</w:t>
            </w:r>
          </w:p>
          <w:p w:rsidR="00922D47" w:rsidRPr="00922D47" w:rsidRDefault="00922D47" w:rsidP="00922D47">
            <w:pPr>
              <w:spacing w:after="300" w:line="408" w:lineRule="atLeast"/>
              <w:rPr>
                <w:sz w:val="23"/>
                <w:szCs w:val="23"/>
              </w:rPr>
            </w:pPr>
            <w:r w:rsidRPr="00922D47">
              <w:rPr>
                <w:sz w:val="23"/>
                <w:szCs w:val="23"/>
              </w:rPr>
              <w:t>Выигрыш во времени.</w:t>
            </w:r>
          </w:p>
          <w:p w:rsidR="00922D47" w:rsidRPr="00922D47" w:rsidRDefault="00922D47" w:rsidP="00922D47">
            <w:pPr>
              <w:spacing w:after="300" w:line="408" w:lineRule="atLeast"/>
              <w:rPr>
                <w:sz w:val="23"/>
                <w:szCs w:val="23"/>
              </w:rPr>
            </w:pPr>
            <w:r w:rsidRPr="00922D47">
              <w:rPr>
                <w:sz w:val="23"/>
                <w:szCs w:val="23"/>
              </w:rPr>
              <w:t>Возможность разрешения конфликта без вас.</w:t>
            </w:r>
          </w:p>
          <w:p w:rsidR="00922D47" w:rsidRPr="00922D47" w:rsidRDefault="00922D47" w:rsidP="00922D47">
            <w:pPr>
              <w:spacing w:after="300" w:line="408" w:lineRule="atLeast"/>
              <w:rPr>
                <w:sz w:val="23"/>
                <w:szCs w:val="23"/>
              </w:rPr>
            </w:pPr>
            <w:r w:rsidRPr="00922D47">
              <w:rPr>
                <w:sz w:val="23"/>
                <w:szCs w:val="23"/>
              </w:rPr>
              <w:t>Привлечение внимания к запущенному кризису, подталкивание оппонента к разумному поведению.</w:t>
            </w:r>
          </w:p>
        </w:tc>
        <w:tc>
          <w:tcPr>
            <w:tcW w:w="6825" w:type="dxa"/>
            <w:shd w:val="clear" w:color="auto" w:fill="F5F7F9"/>
            <w:tcMar>
              <w:top w:w="225" w:type="dxa"/>
              <w:left w:w="450" w:type="dxa"/>
              <w:bottom w:w="225" w:type="dxa"/>
              <w:right w:w="0" w:type="dxa"/>
            </w:tcMar>
            <w:hideMark/>
          </w:tcPr>
          <w:p w:rsidR="00922D47" w:rsidRPr="00922D47" w:rsidRDefault="00922D47" w:rsidP="00922D47">
            <w:pPr>
              <w:spacing w:after="300" w:line="408" w:lineRule="atLeast"/>
              <w:rPr>
                <w:sz w:val="23"/>
                <w:szCs w:val="23"/>
              </w:rPr>
            </w:pPr>
            <w:r w:rsidRPr="00922D47">
              <w:rPr>
                <w:sz w:val="23"/>
                <w:szCs w:val="23"/>
              </w:rPr>
              <w:t>Потеря отношений.</w:t>
            </w:r>
          </w:p>
          <w:p w:rsidR="00922D47" w:rsidRPr="00922D47" w:rsidRDefault="00922D47" w:rsidP="00922D47">
            <w:pPr>
              <w:spacing w:after="300" w:line="408" w:lineRule="atLeast"/>
              <w:rPr>
                <w:sz w:val="23"/>
                <w:szCs w:val="23"/>
              </w:rPr>
            </w:pPr>
            <w:r w:rsidRPr="00922D47">
              <w:rPr>
                <w:sz w:val="23"/>
                <w:szCs w:val="23"/>
              </w:rPr>
              <w:t>Отсутствие возможности влиять на ситуацию.</w:t>
            </w:r>
          </w:p>
          <w:p w:rsidR="00922D47" w:rsidRPr="00922D47" w:rsidRDefault="00922D47" w:rsidP="00922D47">
            <w:pPr>
              <w:spacing w:after="300" w:line="408" w:lineRule="atLeast"/>
              <w:rPr>
                <w:sz w:val="23"/>
                <w:szCs w:val="23"/>
              </w:rPr>
            </w:pPr>
            <w:r w:rsidRPr="00922D47">
              <w:rPr>
                <w:sz w:val="23"/>
                <w:szCs w:val="23"/>
              </w:rPr>
              <w:t>Рост проблемы во время вашего отсутствия.</w:t>
            </w:r>
          </w:p>
          <w:p w:rsidR="00922D47" w:rsidRPr="00922D47" w:rsidRDefault="00922D47" w:rsidP="00922D47">
            <w:pPr>
              <w:spacing w:after="300" w:line="408" w:lineRule="atLeast"/>
              <w:rPr>
                <w:sz w:val="23"/>
                <w:szCs w:val="23"/>
              </w:rPr>
            </w:pPr>
            <w:r w:rsidRPr="00922D47">
              <w:rPr>
                <w:sz w:val="23"/>
                <w:szCs w:val="23"/>
              </w:rPr>
              <w:t>Проблема не решается.</w:t>
            </w:r>
          </w:p>
          <w:p w:rsidR="00922D47" w:rsidRPr="00922D47" w:rsidRDefault="00922D47" w:rsidP="00922D47">
            <w:pPr>
              <w:spacing w:after="300" w:line="408" w:lineRule="atLeast"/>
              <w:rPr>
                <w:sz w:val="23"/>
                <w:szCs w:val="23"/>
              </w:rPr>
            </w:pPr>
            <w:r w:rsidRPr="00922D47">
              <w:rPr>
                <w:sz w:val="23"/>
                <w:szCs w:val="23"/>
              </w:rPr>
              <w:t>Отношение как к человеку, избегающему ответственности, или неуравновешенному.</w:t>
            </w:r>
          </w:p>
        </w:tc>
      </w:tr>
    </w:tbl>
    <w:p w:rsidR="00922D47" w:rsidRPr="00922D47" w:rsidRDefault="00922D47" w:rsidP="00922D47">
      <w:pPr>
        <w:shd w:val="clear" w:color="auto" w:fill="FFFFFF"/>
        <w:spacing w:line="408" w:lineRule="atLeast"/>
        <w:rPr>
          <w:rFonts w:ascii="Arial" w:hAnsi="Arial" w:cs="Arial"/>
          <w:color w:val="000000"/>
          <w:sz w:val="27"/>
          <w:szCs w:val="27"/>
        </w:rPr>
      </w:pPr>
      <w:r w:rsidRPr="00922D47">
        <w:rPr>
          <w:rFonts w:ascii="Arial" w:hAnsi="Arial" w:cs="Arial"/>
          <w:b/>
          <w:bCs/>
          <w:color w:val="000000"/>
          <w:sz w:val="27"/>
          <w:szCs w:val="27"/>
        </w:rPr>
        <w:t>Компромисс </w:t>
      </w:r>
      <w:r w:rsidRPr="00922D47">
        <w:rPr>
          <w:rFonts w:ascii="Arial" w:hAnsi="Arial" w:cs="Arial"/>
          <w:color w:val="000000"/>
          <w:sz w:val="27"/>
          <w:szCs w:val="27"/>
        </w:rPr>
        <w:t>(торг, примирение) – стремление найти взаимоприемлемое решение, частично удовлетворяющее интересы обеих сторон. Такой тип поведения эффективен, когда делится общий ресурс и/или интересы сторон несовместимы.</w:t>
      </w:r>
    </w:p>
    <w:tbl>
      <w:tblPr>
        <w:tblW w:w="5000" w:type="pct"/>
        <w:tblCellSpacing w:w="15" w:type="dxa"/>
        <w:shd w:val="clear" w:color="auto" w:fill="F5F7F9"/>
        <w:tblCellMar>
          <w:top w:w="225" w:type="dxa"/>
          <w:left w:w="375" w:type="dxa"/>
          <w:bottom w:w="225" w:type="dxa"/>
          <w:right w:w="375" w:type="dxa"/>
        </w:tblCellMar>
        <w:tblLook w:val="04A0" w:firstRow="1" w:lastRow="0" w:firstColumn="1" w:lastColumn="0" w:noHBand="0" w:noVBand="1"/>
      </w:tblPr>
      <w:tblGrid>
        <w:gridCol w:w="2981"/>
        <w:gridCol w:w="6374"/>
      </w:tblGrid>
      <w:tr w:rsidR="00922D47" w:rsidRPr="00922D47" w:rsidTr="00922D47">
        <w:trPr>
          <w:tblCellSpacing w:w="15" w:type="dxa"/>
        </w:trPr>
        <w:tc>
          <w:tcPr>
            <w:tcW w:w="3750" w:type="dxa"/>
            <w:shd w:val="clear" w:color="auto" w:fill="F5F7F9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p w:rsidR="00922D47" w:rsidRPr="00922D47" w:rsidRDefault="00922D47" w:rsidP="00922D47">
            <w:pPr>
              <w:spacing w:before="525" w:after="525"/>
              <w:rPr>
                <w:sz w:val="23"/>
                <w:szCs w:val="23"/>
              </w:rPr>
            </w:pPr>
            <w:r w:rsidRPr="00922D47">
              <w:rPr>
                <w:b/>
                <w:bCs/>
                <w:sz w:val="23"/>
                <w:szCs w:val="23"/>
              </w:rPr>
              <w:t>Цель</w:t>
            </w:r>
          </w:p>
        </w:tc>
        <w:tc>
          <w:tcPr>
            <w:tcW w:w="8745" w:type="dxa"/>
            <w:shd w:val="clear" w:color="auto" w:fill="F5F7F9"/>
            <w:tcMar>
              <w:top w:w="225" w:type="dxa"/>
              <w:left w:w="450" w:type="dxa"/>
              <w:bottom w:w="225" w:type="dxa"/>
              <w:right w:w="0" w:type="dxa"/>
            </w:tcMar>
            <w:hideMark/>
          </w:tcPr>
          <w:p w:rsidR="00922D47" w:rsidRPr="00922D47" w:rsidRDefault="00922D47" w:rsidP="00922D47">
            <w:pPr>
              <w:spacing w:before="525" w:after="525"/>
              <w:rPr>
                <w:sz w:val="23"/>
                <w:szCs w:val="23"/>
              </w:rPr>
            </w:pPr>
            <w:r w:rsidRPr="00922D47">
              <w:rPr>
                <w:b/>
                <w:bCs/>
                <w:sz w:val="23"/>
                <w:szCs w:val="23"/>
              </w:rPr>
              <w:t>Быстро достигнуть соглашения</w:t>
            </w:r>
          </w:p>
        </w:tc>
      </w:tr>
      <w:tr w:rsidR="00922D47" w:rsidRPr="00922D47" w:rsidTr="00922D47">
        <w:trPr>
          <w:tblCellSpacing w:w="15" w:type="dxa"/>
        </w:trPr>
        <w:tc>
          <w:tcPr>
            <w:tcW w:w="3750" w:type="dxa"/>
            <w:shd w:val="clear" w:color="auto" w:fill="F5F7F9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p w:rsidR="00922D47" w:rsidRPr="00922D47" w:rsidRDefault="00922D47" w:rsidP="00922D47">
            <w:pPr>
              <w:spacing w:after="300" w:line="408" w:lineRule="atLeast"/>
              <w:rPr>
                <w:sz w:val="23"/>
                <w:szCs w:val="23"/>
              </w:rPr>
            </w:pPr>
            <w:r w:rsidRPr="00922D47">
              <w:rPr>
                <w:b/>
                <w:bCs/>
                <w:sz w:val="23"/>
                <w:szCs w:val="23"/>
              </w:rPr>
              <w:lastRenderedPageBreak/>
              <w:t>Ваша позиция:</w:t>
            </w:r>
          </w:p>
        </w:tc>
        <w:tc>
          <w:tcPr>
            <w:tcW w:w="8745" w:type="dxa"/>
            <w:shd w:val="clear" w:color="auto" w:fill="F5F7F9"/>
            <w:tcMar>
              <w:top w:w="225" w:type="dxa"/>
              <w:left w:w="450" w:type="dxa"/>
              <w:bottom w:w="225" w:type="dxa"/>
              <w:right w:w="0" w:type="dxa"/>
            </w:tcMar>
            <w:hideMark/>
          </w:tcPr>
          <w:p w:rsidR="00922D47" w:rsidRPr="00922D47" w:rsidRDefault="00922D47" w:rsidP="00922D47">
            <w:pPr>
              <w:spacing w:after="300" w:line="408" w:lineRule="atLeast"/>
              <w:rPr>
                <w:sz w:val="23"/>
                <w:szCs w:val="23"/>
              </w:rPr>
            </w:pPr>
            <w:r w:rsidRPr="00922D47">
              <w:rPr>
                <w:sz w:val="23"/>
                <w:szCs w:val="23"/>
              </w:rPr>
              <w:t>«Давайте найдем приемлемое для нас обоих решение».</w:t>
            </w:r>
          </w:p>
        </w:tc>
      </w:tr>
      <w:tr w:rsidR="00922D47" w:rsidRPr="00922D47" w:rsidTr="00922D47">
        <w:trPr>
          <w:tblCellSpacing w:w="15" w:type="dxa"/>
        </w:trPr>
        <w:tc>
          <w:tcPr>
            <w:tcW w:w="3750" w:type="dxa"/>
            <w:shd w:val="clear" w:color="auto" w:fill="F5F7F9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p w:rsidR="00922D47" w:rsidRPr="00922D47" w:rsidRDefault="00922D47" w:rsidP="00922D47">
            <w:pPr>
              <w:spacing w:after="300" w:line="408" w:lineRule="atLeast"/>
              <w:rPr>
                <w:sz w:val="23"/>
                <w:szCs w:val="23"/>
              </w:rPr>
            </w:pPr>
            <w:r w:rsidRPr="00922D47">
              <w:rPr>
                <w:b/>
                <w:bCs/>
                <w:sz w:val="23"/>
                <w:szCs w:val="23"/>
              </w:rPr>
              <w:t>Используется в случае если:</w:t>
            </w:r>
          </w:p>
        </w:tc>
        <w:tc>
          <w:tcPr>
            <w:tcW w:w="8745" w:type="dxa"/>
            <w:shd w:val="clear" w:color="auto" w:fill="F5F7F9"/>
            <w:tcMar>
              <w:top w:w="225" w:type="dxa"/>
              <w:left w:w="450" w:type="dxa"/>
              <w:bottom w:w="225" w:type="dxa"/>
              <w:right w:w="0" w:type="dxa"/>
            </w:tcMar>
            <w:hideMark/>
          </w:tcPr>
          <w:p w:rsidR="00922D47" w:rsidRPr="00922D47" w:rsidRDefault="00922D47" w:rsidP="00922D47">
            <w:pPr>
              <w:spacing w:after="300" w:line="408" w:lineRule="atLeast"/>
              <w:rPr>
                <w:sz w:val="23"/>
                <w:szCs w:val="23"/>
              </w:rPr>
            </w:pPr>
            <w:r w:rsidRPr="00922D47">
              <w:rPr>
                <w:sz w:val="23"/>
                <w:szCs w:val="23"/>
              </w:rPr>
              <w:t>Вам необходимо временное соглашение по поводу сложных вопросов.</w:t>
            </w:r>
          </w:p>
          <w:p w:rsidR="00922D47" w:rsidRPr="00922D47" w:rsidRDefault="00922D47" w:rsidP="00922D47">
            <w:pPr>
              <w:spacing w:after="300" w:line="408" w:lineRule="atLeast"/>
              <w:rPr>
                <w:sz w:val="23"/>
                <w:szCs w:val="23"/>
              </w:rPr>
            </w:pPr>
            <w:r w:rsidRPr="00922D47">
              <w:rPr>
                <w:sz w:val="23"/>
                <w:szCs w:val="23"/>
              </w:rPr>
              <w:t>Вы хотите найти разумное решение при ограниченных временных рамках.</w:t>
            </w:r>
          </w:p>
          <w:p w:rsidR="00922D47" w:rsidRPr="00922D47" w:rsidRDefault="00922D47" w:rsidP="00922D47">
            <w:pPr>
              <w:spacing w:after="300" w:line="408" w:lineRule="atLeast"/>
              <w:rPr>
                <w:sz w:val="23"/>
                <w:szCs w:val="23"/>
              </w:rPr>
            </w:pPr>
            <w:r w:rsidRPr="00922D47">
              <w:rPr>
                <w:sz w:val="23"/>
                <w:szCs w:val="23"/>
              </w:rPr>
              <w:t>Оппоненты имеют равные права и силу, и каждый из них стремится к своей цели.</w:t>
            </w:r>
          </w:p>
        </w:tc>
      </w:tr>
    </w:tbl>
    <w:p w:rsidR="00922D47" w:rsidRPr="00922D47" w:rsidRDefault="00922D47" w:rsidP="00922D47">
      <w:pPr>
        <w:shd w:val="clear" w:color="auto" w:fill="FFFFFF"/>
        <w:rPr>
          <w:rFonts w:ascii="Arial" w:hAnsi="Arial" w:cs="Arial"/>
          <w:vanish/>
          <w:color w:val="000000"/>
          <w:sz w:val="27"/>
          <w:szCs w:val="27"/>
        </w:rPr>
      </w:pPr>
    </w:p>
    <w:tbl>
      <w:tblPr>
        <w:tblW w:w="5000" w:type="pct"/>
        <w:tblCellSpacing w:w="15" w:type="dxa"/>
        <w:shd w:val="clear" w:color="auto" w:fill="F5F7F9"/>
        <w:tblCellMar>
          <w:top w:w="225" w:type="dxa"/>
          <w:left w:w="375" w:type="dxa"/>
          <w:bottom w:w="225" w:type="dxa"/>
          <w:right w:w="375" w:type="dxa"/>
        </w:tblCellMar>
        <w:tblLook w:val="04A0" w:firstRow="1" w:lastRow="0" w:firstColumn="1" w:lastColumn="0" w:noHBand="0" w:noVBand="1"/>
      </w:tblPr>
      <w:tblGrid>
        <w:gridCol w:w="4395"/>
        <w:gridCol w:w="4960"/>
      </w:tblGrid>
      <w:tr w:rsidR="00922D47" w:rsidRPr="00922D47" w:rsidTr="00922D47">
        <w:trPr>
          <w:tblCellSpacing w:w="15" w:type="dxa"/>
        </w:trPr>
        <w:tc>
          <w:tcPr>
            <w:tcW w:w="5970" w:type="dxa"/>
            <w:shd w:val="clear" w:color="auto" w:fill="F5F7F9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p w:rsidR="00922D47" w:rsidRPr="00922D47" w:rsidRDefault="00922D47" w:rsidP="00922D47">
            <w:pPr>
              <w:spacing w:before="525" w:after="525"/>
              <w:rPr>
                <w:sz w:val="23"/>
                <w:szCs w:val="23"/>
              </w:rPr>
            </w:pPr>
            <w:r w:rsidRPr="00922D47">
              <w:rPr>
                <w:b/>
                <w:bCs/>
                <w:sz w:val="23"/>
                <w:szCs w:val="23"/>
              </w:rPr>
              <w:t>Возможности</w:t>
            </w:r>
          </w:p>
        </w:tc>
        <w:tc>
          <w:tcPr>
            <w:tcW w:w="6525" w:type="dxa"/>
            <w:shd w:val="clear" w:color="auto" w:fill="F5F7F9"/>
            <w:tcMar>
              <w:top w:w="225" w:type="dxa"/>
              <w:left w:w="450" w:type="dxa"/>
              <w:bottom w:w="225" w:type="dxa"/>
              <w:right w:w="0" w:type="dxa"/>
            </w:tcMar>
            <w:hideMark/>
          </w:tcPr>
          <w:p w:rsidR="00922D47" w:rsidRPr="00922D47" w:rsidRDefault="00922D47" w:rsidP="00922D47">
            <w:pPr>
              <w:spacing w:before="525" w:after="525"/>
              <w:rPr>
                <w:sz w:val="23"/>
                <w:szCs w:val="23"/>
              </w:rPr>
            </w:pPr>
            <w:r w:rsidRPr="00922D47">
              <w:rPr>
                <w:b/>
                <w:bCs/>
                <w:sz w:val="23"/>
                <w:szCs w:val="23"/>
              </w:rPr>
              <w:t>Опасности</w:t>
            </w:r>
          </w:p>
        </w:tc>
      </w:tr>
      <w:tr w:rsidR="00922D47" w:rsidRPr="00922D47" w:rsidTr="00922D47">
        <w:trPr>
          <w:tblCellSpacing w:w="15" w:type="dxa"/>
        </w:trPr>
        <w:tc>
          <w:tcPr>
            <w:tcW w:w="5970" w:type="dxa"/>
            <w:shd w:val="clear" w:color="auto" w:fill="F5F7F9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p w:rsidR="00922D47" w:rsidRPr="00922D47" w:rsidRDefault="00922D47" w:rsidP="00922D47">
            <w:pPr>
              <w:spacing w:after="300" w:line="408" w:lineRule="atLeast"/>
              <w:rPr>
                <w:sz w:val="23"/>
                <w:szCs w:val="23"/>
              </w:rPr>
            </w:pPr>
            <w:r w:rsidRPr="00922D47">
              <w:rPr>
                <w:sz w:val="23"/>
                <w:szCs w:val="23"/>
              </w:rPr>
              <w:t>Частичное удовлетворение своих интересов.</w:t>
            </w:r>
          </w:p>
          <w:p w:rsidR="00922D47" w:rsidRPr="00922D47" w:rsidRDefault="00922D47" w:rsidP="00922D47">
            <w:pPr>
              <w:spacing w:after="300" w:line="408" w:lineRule="atLeast"/>
              <w:rPr>
                <w:sz w:val="23"/>
                <w:szCs w:val="23"/>
              </w:rPr>
            </w:pPr>
            <w:r w:rsidRPr="00922D47">
              <w:rPr>
                <w:sz w:val="23"/>
                <w:szCs w:val="23"/>
              </w:rPr>
              <w:t>Быстрое разрешение конфликтной ситуации.</w:t>
            </w:r>
          </w:p>
          <w:p w:rsidR="00922D47" w:rsidRPr="00922D47" w:rsidRDefault="00922D47" w:rsidP="00922D47">
            <w:pPr>
              <w:spacing w:after="300" w:line="408" w:lineRule="atLeast"/>
              <w:rPr>
                <w:sz w:val="23"/>
                <w:szCs w:val="23"/>
              </w:rPr>
            </w:pPr>
            <w:r w:rsidRPr="00922D47">
              <w:rPr>
                <w:sz w:val="23"/>
                <w:szCs w:val="23"/>
              </w:rPr>
              <w:t>Сохранение отношений.</w:t>
            </w:r>
          </w:p>
          <w:p w:rsidR="00922D47" w:rsidRPr="00922D47" w:rsidRDefault="00922D47" w:rsidP="00922D47">
            <w:pPr>
              <w:spacing w:after="300" w:line="408" w:lineRule="atLeast"/>
              <w:rPr>
                <w:sz w:val="23"/>
                <w:szCs w:val="23"/>
              </w:rPr>
            </w:pPr>
            <w:r w:rsidRPr="00922D47">
              <w:rPr>
                <w:sz w:val="23"/>
                <w:szCs w:val="23"/>
              </w:rPr>
              <w:t>Ощущение справедливости решения.</w:t>
            </w:r>
          </w:p>
        </w:tc>
        <w:tc>
          <w:tcPr>
            <w:tcW w:w="6525" w:type="dxa"/>
            <w:shd w:val="clear" w:color="auto" w:fill="F5F7F9"/>
            <w:tcMar>
              <w:top w:w="225" w:type="dxa"/>
              <w:left w:w="450" w:type="dxa"/>
              <w:bottom w:w="225" w:type="dxa"/>
              <w:right w:w="0" w:type="dxa"/>
            </w:tcMar>
            <w:hideMark/>
          </w:tcPr>
          <w:p w:rsidR="00922D47" w:rsidRPr="00922D47" w:rsidRDefault="00922D47" w:rsidP="00922D47">
            <w:pPr>
              <w:spacing w:after="300" w:line="408" w:lineRule="atLeast"/>
              <w:rPr>
                <w:sz w:val="23"/>
                <w:szCs w:val="23"/>
              </w:rPr>
            </w:pPr>
            <w:r w:rsidRPr="00922D47">
              <w:rPr>
                <w:sz w:val="23"/>
                <w:szCs w:val="23"/>
              </w:rPr>
              <w:t>Отсутствие полного удовлетворения своих интересов.</w:t>
            </w:r>
          </w:p>
          <w:p w:rsidR="00922D47" w:rsidRPr="00922D47" w:rsidRDefault="00922D47" w:rsidP="00922D47">
            <w:pPr>
              <w:spacing w:after="300" w:line="408" w:lineRule="atLeast"/>
              <w:rPr>
                <w:sz w:val="23"/>
                <w:szCs w:val="23"/>
              </w:rPr>
            </w:pPr>
            <w:r w:rsidRPr="00922D47">
              <w:rPr>
                <w:sz w:val="23"/>
                <w:szCs w:val="23"/>
              </w:rPr>
              <w:t>Нежелание следовать принятому решению.</w:t>
            </w:r>
          </w:p>
          <w:p w:rsidR="00922D47" w:rsidRPr="00922D47" w:rsidRDefault="00922D47" w:rsidP="00922D47">
            <w:pPr>
              <w:spacing w:after="300" w:line="408" w:lineRule="atLeast"/>
              <w:rPr>
                <w:sz w:val="23"/>
                <w:szCs w:val="23"/>
              </w:rPr>
            </w:pPr>
            <w:r w:rsidRPr="00922D47">
              <w:rPr>
                <w:sz w:val="23"/>
                <w:szCs w:val="23"/>
              </w:rPr>
              <w:t>Краткосрочность результатов.</w:t>
            </w:r>
          </w:p>
        </w:tc>
      </w:tr>
    </w:tbl>
    <w:p w:rsidR="00922D47" w:rsidRPr="00922D47" w:rsidRDefault="00922D47" w:rsidP="00922D47">
      <w:pPr>
        <w:shd w:val="clear" w:color="auto" w:fill="FFFFFF"/>
        <w:spacing w:line="408" w:lineRule="atLeast"/>
        <w:rPr>
          <w:rFonts w:ascii="Arial" w:hAnsi="Arial" w:cs="Arial"/>
          <w:color w:val="000000"/>
          <w:sz w:val="27"/>
          <w:szCs w:val="27"/>
        </w:rPr>
      </w:pPr>
      <w:r w:rsidRPr="00922D47">
        <w:rPr>
          <w:rFonts w:ascii="Arial" w:hAnsi="Arial" w:cs="Arial"/>
          <w:b/>
          <w:bCs/>
          <w:color w:val="000000"/>
          <w:sz w:val="27"/>
          <w:szCs w:val="27"/>
        </w:rPr>
        <w:t>Сотрудничество</w:t>
      </w:r>
      <w:r w:rsidRPr="00922D47">
        <w:rPr>
          <w:rFonts w:ascii="Arial" w:hAnsi="Arial" w:cs="Arial"/>
          <w:color w:val="000000"/>
          <w:sz w:val="27"/>
          <w:szCs w:val="27"/>
        </w:rPr>
        <w:t> – стремление выработать решение, полностью удовлетворяющее интересам обеих сторон. Такой тип поведения эффективен, когда решение проблемы важно для обеих сторон, и стороны имеют различные скрытые нужды.</w:t>
      </w:r>
    </w:p>
    <w:tbl>
      <w:tblPr>
        <w:tblW w:w="5000" w:type="pct"/>
        <w:tblCellSpacing w:w="15" w:type="dxa"/>
        <w:shd w:val="clear" w:color="auto" w:fill="F5F7F9"/>
        <w:tblCellMar>
          <w:top w:w="225" w:type="dxa"/>
          <w:left w:w="375" w:type="dxa"/>
          <w:bottom w:w="225" w:type="dxa"/>
          <w:right w:w="375" w:type="dxa"/>
        </w:tblCellMar>
        <w:tblLook w:val="04A0" w:firstRow="1" w:lastRow="0" w:firstColumn="1" w:lastColumn="0" w:noHBand="0" w:noVBand="1"/>
      </w:tblPr>
      <w:tblGrid>
        <w:gridCol w:w="2956"/>
        <w:gridCol w:w="6399"/>
      </w:tblGrid>
      <w:tr w:rsidR="00922D47" w:rsidRPr="00922D47" w:rsidTr="00922D47">
        <w:trPr>
          <w:tblCellSpacing w:w="15" w:type="dxa"/>
        </w:trPr>
        <w:tc>
          <w:tcPr>
            <w:tcW w:w="3750" w:type="dxa"/>
            <w:shd w:val="clear" w:color="auto" w:fill="F5F7F9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p w:rsidR="00922D47" w:rsidRPr="00922D47" w:rsidRDefault="00922D47" w:rsidP="00922D47">
            <w:pPr>
              <w:spacing w:before="525" w:after="525"/>
              <w:rPr>
                <w:sz w:val="23"/>
                <w:szCs w:val="23"/>
              </w:rPr>
            </w:pPr>
            <w:r w:rsidRPr="00922D47">
              <w:rPr>
                <w:b/>
                <w:bCs/>
                <w:sz w:val="23"/>
                <w:szCs w:val="23"/>
              </w:rPr>
              <w:t>Цель</w:t>
            </w:r>
          </w:p>
        </w:tc>
        <w:tc>
          <w:tcPr>
            <w:tcW w:w="8745" w:type="dxa"/>
            <w:shd w:val="clear" w:color="auto" w:fill="F5F7F9"/>
            <w:tcMar>
              <w:top w:w="225" w:type="dxa"/>
              <w:left w:w="450" w:type="dxa"/>
              <w:bottom w:w="225" w:type="dxa"/>
              <w:right w:w="0" w:type="dxa"/>
            </w:tcMar>
            <w:hideMark/>
          </w:tcPr>
          <w:p w:rsidR="00922D47" w:rsidRPr="00922D47" w:rsidRDefault="00922D47" w:rsidP="00922D47">
            <w:pPr>
              <w:spacing w:before="525" w:after="525"/>
              <w:rPr>
                <w:sz w:val="23"/>
                <w:szCs w:val="23"/>
              </w:rPr>
            </w:pPr>
            <w:r w:rsidRPr="00922D47">
              <w:rPr>
                <w:b/>
                <w:bCs/>
                <w:sz w:val="23"/>
                <w:szCs w:val="23"/>
              </w:rPr>
              <w:t>Вместе решить проблему</w:t>
            </w:r>
          </w:p>
        </w:tc>
      </w:tr>
      <w:tr w:rsidR="00922D47" w:rsidRPr="00922D47" w:rsidTr="00922D47">
        <w:trPr>
          <w:tblCellSpacing w:w="15" w:type="dxa"/>
        </w:trPr>
        <w:tc>
          <w:tcPr>
            <w:tcW w:w="3750" w:type="dxa"/>
            <w:shd w:val="clear" w:color="auto" w:fill="F5F7F9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p w:rsidR="00922D47" w:rsidRPr="00922D47" w:rsidRDefault="00922D47" w:rsidP="00922D47">
            <w:pPr>
              <w:spacing w:after="300" w:line="408" w:lineRule="atLeast"/>
              <w:rPr>
                <w:sz w:val="23"/>
                <w:szCs w:val="23"/>
              </w:rPr>
            </w:pPr>
            <w:r w:rsidRPr="00922D47">
              <w:rPr>
                <w:b/>
                <w:bCs/>
                <w:sz w:val="23"/>
                <w:szCs w:val="23"/>
              </w:rPr>
              <w:lastRenderedPageBreak/>
              <w:t>Ваша позиция:</w:t>
            </w:r>
          </w:p>
        </w:tc>
        <w:tc>
          <w:tcPr>
            <w:tcW w:w="8745" w:type="dxa"/>
            <w:shd w:val="clear" w:color="auto" w:fill="F5F7F9"/>
            <w:tcMar>
              <w:top w:w="225" w:type="dxa"/>
              <w:left w:w="450" w:type="dxa"/>
              <w:bottom w:w="225" w:type="dxa"/>
              <w:right w:w="0" w:type="dxa"/>
            </w:tcMar>
            <w:hideMark/>
          </w:tcPr>
          <w:p w:rsidR="00922D47" w:rsidRPr="00922D47" w:rsidRDefault="00922D47" w:rsidP="00922D47">
            <w:pPr>
              <w:spacing w:after="300" w:line="408" w:lineRule="atLeast"/>
              <w:rPr>
                <w:sz w:val="23"/>
                <w:szCs w:val="23"/>
              </w:rPr>
            </w:pPr>
            <w:r w:rsidRPr="00922D47">
              <w:rPr>
                <w:sz w:val="23"/>
                <w:szCs w:val="23"/>
              </w:rPr>
              <w:t>«Такова моя точка зрения. Какова ваша? Я хочу найти лучшее решение из всех существующих».</w:t>
            </w:r>
          </w:p>
        </w:tc>
      </w:tr>
      <w:tr w:rsidR="00922D47" w:rsidRPr="00922D47" w:rsidTr="00922D47">
        <w:trPr>
          <w:tblCellSpacing w:w="15" w:type="dxa"/>
        </w:trPr>
        <w:tc>
          <w:tcPr>
            <w:tcW w:w="3750" w:type="dxa"/>
            <w:shd w:val="clear" w:color="auto" w:fill="F5F7F9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p w:rsidR="00922D47" w:rsidRPr="00922D47" w:rsidRDefault="00922D47" w:rsidP="00922D47">
            <w:pPr>
              <w:spacing w:after="300" w:line="408" w:lineRule="atLeast"/>
              <w:rPr>
                <w:sz w:val="23"/>
                <w:szCs w:val="23"/>
              </w:rPr>
            </w:pPr>
            <w:r w:rsidRPr="00922D47">
              <w:rPr>
                <w:b/>
                <w:bCs/>
                <w:sz w:val="23"/>
                <w:szCs w:val="23"/>
              </w:rPr>
              <w:t>Используется в случае если:</w:t>
            </w:r>
          </w:p>
        </w:tc>
        <w:tc>
          <w:tcPr>
            <w:tcW w:w="8745" w:type="dxa"/>
            <w:shd w:val="clear" w:color="auto" w:fill="F5F7F9"/>
            <w:tcMar>
              <w:top w:w="225" w:type="dxa"/>
              <w:left w:w="450" w:type="dxa"/>
              <w:bottom w:w="225" w:type="dxa"/>
              <w:right w:w="0" w:type="dxa"/>
            </w:tcMar>
            <w:hideMark/>
          </w:tcPr>
          <w:p w:rsidR="00922D47" w:rsidRPr="00922D47" w:rsidRDefault="00922D47" w:rsidP="00922D47">
            <w:pPr>
              <w:spacing w:after="300" w:line="408" w:lineRule="atLeast"/>
              <w:rPr>
                <w:sz w:val="23"/>
                <w:szCs w:val="23"/>
              </w:rPr>
            </w:pPr>
            <w:r w:rsidRPr="00922D47">
              <w:rPr>
                <w:sz w:val="23"/>
                <w:szCs w:val="23"/>
              </w:rPr>
              <w:t>Необходимо истинное разрешение конфликта.</w:t>
            </w:r>
          </w:p>
          <w:p w:rsidR="00922D47" w:rsidRPr="00922D47" w:rsidRDefault="00922D47" w:rsidP="00922D47">
            <w:pPr>
              <w:spacing w:after="300" w:line="408" w:lineRule="atLeast"/>
              <w:rPr>
                <w:sz w:val="23"/>
                <w:szCs w:val="23"/>
              </w:rPr>
            </w:pPr>
            <w:r w:rsidRPr="00922D47">
              <w:rPr>
                <w:sz w:val="23"/>
                <w:szCs w:val="23"/>
              </w:rPr>
              <w:t>Этот подход должен всегда использоваться там и тогда, где позволяют обстоятельства и время.</w:t>
            </w:r>
          </w:p>
        </w:tc>
      </w:tr>
    </w:tbl>
    <w:p w:rsidR="00922D47" w:rsidRPr="00922D47" w:rsidRDefault="00922D47" w:rsidP="00922D47">
      <w:pPr>
        <w:shd w:val="clear" w:color="auto" w:fill="FFFFFF"/>
        <w:rPr>
          <w:rFonts w:ascii="Arial" w:hAnsi="Arial" w:cs="Arial"/>
          <w:vanish/>
          <w:color w:val="000000"/>
          <w:sz w:val="27"/>
          <w:szCs w:val="27"/>
        </w:rPr>
      </w:pPr>
    </w:p>
    <w:tbl>
      <w:tblPr>
        <w:tblW w:w="5000" w:type="pct"/>
        <w:tblCellSpacing w:w="15" w:type="dxa"/>
        <w:shd w:val="clear" w:color="auto" w:fill="F5F7F9"/>
        <w:tblCellMar>
          <w:top w:w="225" w:type="dxa"/>
          <w:left w:w="375" w:type="dxa"/>
          <w:bottom w:w="225" w:type="dxa"/>
          <w:right w:w="375" w:type="dxa"/>
        </w:tblCellMar>
        <w:tblLook w:val="04A0" w:firstRow="1" w:lastRow="0" w:firstColumn="1" w:lastColumn="0" w:noHBand="0" w:noVBand="1"/>
      </w:tblPr>
      <w:tblGrid>
        <w:gridCol w:w="4583"/>
        <w:gridCol w:w="4772"/>
      </w:tblGrid>
      <w:tr w:rsidR="00922D47" w:rsidRPr="00922D47" w:rsidTr="00922D47">
        <w:trPr>
          <w:tblCellSpacing w:w="15" w:type="dxa"/>
        </w:trPr>
        <w:tc>
          <w:tcPr>
            <w:tcW w:w="6165" w:type="dxa"/>
            <w:shd w:val="clear" w:color="auto" w:fill="F5F7F9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p w:rsidR="00922D47" w:rsidRPr="00922D47" w:rsidRDefault="00922D47" w:rsidP="00922D47">
            <w:pPr>
              <w:spacing w:before="525" w:after="525"/>
              <w:rPr>
                <w:sz w:val="23"/>
                <w:szCs w:val="23"/>
              </w:rPr>
            </w:pPr>
            <w:r w:rsidRPr="00922D47">
              <w:rPr>
                <w:b/>
                <w:bCs/>
                <w:sz w:val="23"/>
                <w:szCs w:val="23"/>
              </w:rPr>
              <w:t>Возможности</w:t>
            </w:r>
          </w:p>
        </w:tc>
        <w:tc>
          <w:tcPr>
            <w:tcW w:w="6330" w:type="dxa"/>
            <w:shd w:val="clear" w:color="auto" w:fill="F5F7F9"/>
            <w:tcMar>
              <w:top w:w="225" w:type="dxa"/>
              <w:left w:w="450" w:type="dxa"/>
              <w:bottom w:w="225" w:type="dxa"/>
              <w:right w:w="0" w:type="dxa"/>
            </w:tcMar>
            <w:hideMark/>
          </w:tcPr>
          <w:p w:rsidR="00922D47" w:rsidRPr="00922D47" w:rsidRDefault="00922D47" w:rsidP="00922D47">
            <w:pPr>
              <w:spacing w:before="525" w:after="525"/>
              <w:rPr>
                <w:sz w:val="23"/>
                <w:szCs w:val="23"/>
              </w:rPr>
            </w:pPr>
            <w:r w:rsidRPr="00922D47">
              <w:rPr>
                <w:b/>
                <w:bCs/>
                <w:sz w:val="23"/>
                <w:szCs w:val="23"/>
              </w:rPr>
              <w:t>Опасности</w:t>
            </w:r>
          </w:p>
        </w:tc>
      </w:tr>
      <w:tr w:rsidR="00922D47" w:rsidRPr="00922D47" w:rsidTr="00922D47">
        <w:trPr>
          <w:tblCellSpacing w:w="15" w:type="dxa"/>
        </w:trPr>
        <w:tc>
          <w:tcPr>
            <w:tcW w:w="6165" w:type="dxa"/>
            <w:shd w:val="clear" w:color="auto" w:fill="F5F7F9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p w:rsidR="00922D47" w:rsidRPr="00922D47" w:rsidRDefault="00922D47" w:rsidP="00922D47">
            <w:pPr>
              <w:spacing w:after="300" w:line="408" w:lineRule="atLeast"/>
              <w:rPr>
                <w:sz w:val="23"/>
                <w:szCs w:val="23"/>
              </w:rPr>
            </w:pPr>
            <w:r w:rsidRPr="00922D47">
              <w:rPr>
                <w:sz w:val="23"/>
                <w:szCs w:val="23"/>
              </w:rPr>
              <w:t>Обе стороны полностью удовлетворяют свои интересы.</w:t>
            </w:r>
          </w:p>
          <w:p w:rsidR="00922D47" w:rsidRPr="00922D47" w:rsidRDefault="00922D47" w:rsidP="00922D47">
            <w:pPr>
              <w:spacing w:after="300" w:line="408" w:lineRule="atLeast"/>
              <w:rPr>
                <w:sz w:val="23"/>
                <w:szCs w:val="23"/>
              </w:rPr>
            </w:pPr>
            <w:r w:rsidRPr="00922D47">
              <w:rPr>
                <w:sz w:val="23"/>
                <w:szCs w:val="23"/>
              </w:rPr>
              <w:t>Обе стороны заинтересованы поддерживать принятое решение.</w:t>
            </w:r>
          </w:p>
          <w:p w:rsidR="00922D47" w:rsidRPr="00922D47" w:rsidRDefault="00922D47" w:rsidP="00922D47">
            <w:pPr>
              <w:spacing w:after="300" w:line="408" w:lineRule="atLeast"/>
              <w:rPr>
                <w:sz w:val="23"/>
                <w:szCs w:val="23"/>
              </w:rPr>
            </w:pPr>
            <w:r w:rsidRPr="00922D47">
              <w:rPr>
                <w:sz w:val="23"/>
                <w:szCs w:val="23"/>
              </w:rPr>
              <w:t>Сохранение и развитие отношений.</w:t>
            </w:r>
          </w:p>
        </w:tc>
        <w:tc>
          <w:tcPr>
            <w:tcW w:w="6330" w:type="dxa"/>
            <w:shd w:val="clear" w:color="auto" w:fill="F5F7F9"/>
            <w:tcMar>
              <w:top w:w="225" w:type="dxa"/>
              <w:left w:w="450" w:type="dxa"/>
              <w:bottom w:w="225" w:type="dxa"/>
              <w:right w:w="0" w:type="dxa"/>
            </w:tcMar>
            <w:hideMark/>
          </w:tcPr>
          <w:p w:rsidR="00922D47" w:rsidRPr="00922D47" w:rsidRDefault="00922D47" w:rsidP="00922D47">
            <w:pPr>
              <w:spacing w:after="300" w:line="408" w:lineRule="atLeast"/>
              <w:rPr>
                <w:sz w:val="23"/>
                <w:szCs w:val="23"/>
              </w:rPr>
            </w:pPr>
            <w:r w:rsidRPr="00922D47">
              <w:rPr>
                <w:sz w:val="23"/>
                <w:szCs w:val="23"/>
              </w:rPr>
              <w:t>Затраты времени по маловажному вопросу.</w:t>
            </w:r>
          </w:p>
          <w:p w:rsidR="00922D47" w:rsidRPr="00922D47" w:rsidRDefault="00922D47" w:rsidP="00922D47">
            <w:pPr>
              <w:spacing w:after="300" w:line="408" w:lineRule="atLeast"/>
              <w:rPr>
                <w:sz w:val="23"/>
                <w:szCs w:val="23"/>
              </w:rPr>
            </w:pPr>
            <w:r w:rsidRPr="00922D47">
              <w:rPr>
                <w:sz w:val="23"/>
                <w:szCs w:val="23"/>
              </w:rPr>
              <w:t>Затягивание решения конфликтной ситуации.</w:t>
            </w:r>
          </w:p>
        </w:tc>
      </w:tr>
    </w:tbl>
    <w:p w:rsidR="00922D47" w:rsidRPr="00922D47" w:rsidRDefault="00922D47" w:rsidP="00922D47">
      <w:pPr>
        <w:shd w:val="clear" w:color="auto" w:fill="FFFFFF"/>
        <w:spacing w:line="408" w:lineRule="atLeast"/>
        <w:rPr>
          <w:rFonts w:ascii="Arial" w:hAnsi="Arial" w:cs="Arial"/>
          <w:caps/>
          <w:color w:val="DD9494"/>
          <w:spacing w:val="15"/>
          <w:sz w:val="20"/>
          <w:szCs w:val="20"/>
        </w:rPr>
      </w:pPr>
      <w:r w:rsidRPr="00922D47">
        <w:rPr>
          <w:rFonts w:ascii="Arial" w:hAnsi="Arial" w:cs="Arial"/>
          <w:caps/>
          <w:color w:val="DD9494"/>
          <w:spacing w:val="15"/>
          <w:sz w:val="20"/>
          <w:szCs w:val="20"/>
        </w:rPr>
        <w:t>ПРИМЕЧАНИЕ</w:t>
      </w:r>
    </w:p>
    <w:p w:rsidR="00922D47" w:rsidRPr="00922D47" w:rsidRDefault="00922D47" w:rsidP="00922D47">
      <w:pPr>
        <w:shd w:val="clear" w:color="auto" w:fill="FFFFFF"/>
        <w:spacing w:after="300" w:line="408" w:lineRule="atLeast"/>
        <w:rPr>
          <w:rFonts w:ascii="Arial" w:hAnsi="Arial" w:cs="Arial"/>
          <w:color w:val="000000"/>
          <w:sz w:val="27"/>
          <w:szCs w:val="27"/>
        </w:rPr>
      </w:pPr>
      <w:r w:rsidRPr="00922D47">
        <w:rPr>
          <w:rFonts w:ascii="Arial" w:hAnsi="Arial" w:cs="Arial"/>
          <w:color w:val="000000"/>
          <w:sz w:val="27"/>
          <w:szCs w:val="27"/>
        </w:rPr>
        <w:t>Иногда выделяют также способ поведения в конфликте под названием координация.</w:t>
      </w:r>
    </w:p>
    <w:p w:rsidR="00922D47" w:rsidRPr="00922D47" w:rsidRDefault="00922D47" w:rsidP="00922D47">
      <w:pPr>
        <w:shd w:val="clear" w:color="auto" w:fill="FFFFFF"/>
        <w:spacing w:after="300" w:line="408" w:lineRule="atLeast"/>
        <w:rPr>
          <w:rFonts w:ascii="Arial" w:hAnsi="Arial" w:cs="Arial"/>
          <w:color w:val="000000"/>
          <w:sz w:val="27"/>
          <w:szCs w:val="27"/>
        </w:rPr>
      </w:pPr>
      <w:r w:rsidRPr="00922D47">
        <w:rPr>
          <w:rFonts w:ascii="Arial" w:hAnsi="Arial" w:cs="Arial"/>
          <w:b/>
          <w:bCs/>
          <w:color w:val="000000"/>
          <w:sz w:val="27"/>
          <w:szCs w:val="27"/>
        </w:rPr>
        <w:t>Координация </w:t>
      </w:r>
      <w:r w:rsidRPr="00922D47">
        <w:rPr>
          <w:rFonts w:ascii="Arial" w:hAnsi="Arial" w:cs="Arial"/>
          <w:color w:val="000000"/>
          <w:sz w:val="27"/>
          <w:szCs w:val="27"/>
        </w:rPr>
        <w:t>— согласование тактических подцелей и поведения в интересах главной цели или решения общей задачи.</w:t>
      </w:r>
    </w:p>
    <w:p w:rsidR="00922D47" w:rsidRPr="00922D47" w:rsidRDefault="00922D47" w:rsidP="00922D47">
      <w:pPr>
        <w:shd w:val="clear" w:color="auto" w:fill="FFFFFF"/>
        <w:spacing w:after="300" w:line="408" w:lineRule="atLeast"/>
        <w:rPr>
          <w:rFonts w:ascii="Arial" w:hAnsi="Arial" w:cs="Arial"/>
          <w:color w:val="000000"/>
          <w:sz w:val="27"/>
          <w:szCs w:val="27"/>
        </w:rPr>
      </w:pPr>
      <w:r w:rsidRPr="00922D47">
        <w:rPr>
          <w:rFonts w:ascii="Arial" w:hAnsi="Arial" w:cs="Arial"/>
          <w:color w:val="000000"/>
          <w:sz w:val="27"/>
          <w:szCs w:val="27"/>
        </w:rPr>
        <w:t>Такое согласование между организационными единицами может производиться на разных уровнях управленческой пирамиды (вертикальная координация), на организационных уровнях одного ранга (горизонтальная координация) и в виде смешанной формы обоих вариантов.</w:t>
      </w:r>
    </w:p>
    <w:p w:rsidR="00922D47" w:rsidRPr="00922D47" w:rsidRDefault="00922D47" w:rsidP="00922D47">
      <w:pPr>
        <w:shd w:val="clear" w:color="auto" w:fill="FFFFFF"/>
        <w:spacing w:line="408" w:lineRule="atLeast"/>
        <w:rPr>
          <w:rFonts w:ascii="Arial" w:hAnsi="Arial" w:cs="Arial"/>
          <w:color w:val="000000"/>
          <w:sz w:val="27"/>
          <w:szCs w:val="27"/>
        </w:rPr>
      </w:pPr>
      <w:r w:rsidRPr="00922D47">
        <w:rPr>
          <w:rFonts w:ascii="Arial" w:hAnsi="Arial" w:cs="Arial"/>
          <w:color w:val="000000"/>
          <w:sz w:val="27"/>
          <w:szCs w:val="27"/>
        </w:rPr>
        <w:lastRenderedPageBreak/>
        <w:t>Если согласование удается, то конфликты разрешаются с меньшими затратами и усилиями.</w:t>
      </w:r>
    </w:p>
    <w:p w:rsidR="00922D47" w:rsidRPr="00922D47" w:rsidRDefault="00922D47" w:rsidP="00922D47">
      <w:pPr>
        <w:shd w:val="clear" w:color="auto" w:fill="FFFFFF"/>
        <w:spacing w:line="408" w:lineRule="atLeast"/>
        <w:rPr>
          <w:rFonts w:ascii="Arial" w:hAnsi="Arial" w:cs="Arial"/>
          <w:caps/>
          <w:color w:val="7E68C4"/>
          <w:spacing w:val="15"/>
          <w:sz w:val="20"/>
          <w:szCs w:val="20"/>
        </w:rPr>
      </w:pPr>
      <w:r w:rsidRPr="00922D47">
        <w:rPr>
          <w:rFonts w:ascii="Arial" w:hAnsi="Arial" w:cs="Arial"/>
          <w:caps/>
          <w:color w:val="7E68C4"/>
          <w:spacing w:val="15"/>
          <w:sz w:val="20"/>
          <w:szCs w:val="20"/>
        </w:rPr>
        <w:t>ПРАКТИКУМ</w:t>
      </w:r>
    </w:p>
    <w:p w:rsidR="00922D47" w:rsidRDefault="00922D47" w:rsidP="00922D47">
      <w:pPr>
        <w:shd w:val="clear" w:color="auto" w:fill="FFFFFF"/>
        <w:spacing w:line="408" w:lineRule="atLeast"/>
        <w:rPr>
          <w:rFonts w:ascii="Arial" w:hAnsi="Arial" w:cs="Arial"/>
          <w:color w:val="000000"/>
          <w:sz w:val="27"/>
          <w:szCs w:val="27"/>
        </w:rPr>
      </w:pPr>
      <w:r w:rsidRPr="00922D47">
        <w:rPr>
          <w:rFonts w:ascii="Arial" w:hAnsi="Arial" w:cs="Arial"/>
          <w:color w:val="000000"/>
          <w:sz w:val="27"/>
          <w:szCs w:val="27"/>
        </w:rPr>
        <w:t>Пройдите тест «Тип конфликтного поведения» и узнайте тип поведения в конфликте, характерный для вас.</w:t>
      </w:r>
    </w:p>
    <w:p w:rsidR="00AD7A5A" w:rsidRDefault="00AD7A5A" w:rsidP="00922D47">
      <w:pPr>
        <w:shd w:val="clear" w:color="auto" w:fill="FFFFFF"/>
        <w:spacing w:line="408" w:lineRule="atLeast"/>
        <w:rPr>
          <w:rFonts w:ascii="Arial" w:hAnsi="Arial" w:cs="Arial"/>
          <w:color w:val="000000"/>
          <w:sz w:val="27"/>
          <w:szCs w:val="27"/>
        </w:rPr>
      </w:pPr>
    </w:p>
    <w:p w:rsidR="00AD7A5A" w:rsidRPr="00922D47" w:rsidRDefault="00AD7A5A" w:rsidP="00922D47">
      <w:pPr>
        <w:shd w:val="clear" w:color="auto" w:fill="FFFFFF"/>
        <w:spacing w:line="408" w:lineRule="atLeast"/>
        <w:rPr>
          <w:rFonts w:ascii="Arial" w:hAnsi="Arial" w:cs="Arial"/>
          <w:color w:val="000000"/>
          <w:sz w:val="27"/>
          <w:szCs w:val="27"/>
        </w:rPr>
      </w:pPr>
    </w:p>
    <w:p w:rsidR="002F7BC5" w:rsidRDefault="00AD7A5A">
      <w:pPr>
        <w:rPr>
          <w:color w:val="4472C4" w:themeColor="accent5"/>
        </w:rPr>
      </w:pPr>
      <w:r w:rsidRPr="00AD7A5A">
        <w:rPr>
          <w:color w:val="4472C4" w:themeColor="accent5"/>
        </w:rPr>
        <w:t>Пройдите тест в Приложение - Определение стиля поведения в ситуации конфликта Томаса-</w:t>
      </w:r>
      <w:proofErr w:type="spellStart"/>
      <w:r w:rsidRPr="00AD7A5A">
        <w:rPr>
          <w:color w:val="4472C4" w:themeColor="accent5"/>
        </w:rPr>
        <w:t>Килманна</w:t>
      </w:r>
      <w:proofErr w:type="spellEnd"/>
    </w:p>
    <w:p w:rsidR="00170F13" w:rsidRDefault="00170F13">
      <w:pPr>
        <w:rPr>
          <w:color w:val="4472C4" w:themeColor="accent5"/>
        </w:rPr>
      </w:pPr>
    </w:p>
    <w:p w:rsidR="00170F13" w:rsidRPr="00170F13" w:rsidRDefault="00170F13" w:rsidP="00170F13">
      <w:pPr>
        <w:rPr>
          <w:rFonts w:ascii="Arial" w:hAnsi="Arial" w:cs="Arial"/>
          <w:color w:val="C1C1C1"/>
          <w:sz w:val="23"/>
          <w:szCs w:val="23"/>
        </w:rPr>
      </w:pPr>
      <w:r w:rsidRPr="00170F13">
        <w:rPr>
          <w:rFonts w:ascii="Arial" w:hAnsi="Arial" w:cs="Arial"/>
          <w:color w:val="C1C1C1"/>
          <w:sz w:val="23"/>
          <w:szCs w:val="23"/>
        </w:rPr>
        <w:t>Глава 3. Роль конфликтов в деловом общении, Задание № 2</w:t>
      </w:r>
    </w:p>
    <w:p w:rsidR="00170F13" w:rsidRPr="00170F13" w:rsidRDefault="00170F13" w:rsidP="00170F13">
      <w:pPr>
        <w:spacing w:line="276" w:lineRule="atLeast"/>
        <w:outlineLvl w:val="1"/>
        <w:rPr>
          <w:rFonts w:ascii="Arial" w:hAnsi="Arial" w:cs="Arial"/>
          <w:b/>
          <w:bCs/>
          <w:color w:val="000000"/>
          <w:sz w:val="57"/>
          <w:szCs w:val="57"/>
        </w:rPr>
      </w:pPr>
      <w:r w:rsidRPr="00170F13">
        <w:rPr>
          <w:rFonts w:ascii="Arial" w:hAnsi="Arial" w:cs="Arial"/>
          <w:b/>
          <w:bCs/>
          <w:color w:val="000000"/>
          <w:sz w:val="57"/>
          <w:szCs w:val="57"/>
        </w:rPr>
        <w:t>Типы личности</w:t>
      </w:r>
    </w:p>
    <w:p w:rsidR="00170F13" w:rsidRPr="00170F13" w:rsidRDefault="00170F13" w:rsidP="00170F13">
      <w:pPr>
        <w:rPr>
          <w:color w:val="000000"/>
          <w:sz w:val="23"/>
          <w:szCs w:val="23"/>
        </w:rPr>
      </w:pPr>
      <w:r w:rsidRPr="00170F13">
        <w:rPr>
          <w:rFonts w:ascii="Arial" w:hAnsi="Arial" w:cs="Arial"/>
          <w:color w:val="000000"/>
          <w:sz w:val="27"/>
          <w:szCs w:val="27"/>
        </w:rPr>
        <w:fldChar w:fldCharType="begin"/>
      </w:r>
      <w:r w:rsidRPr="00170F13">
        <w:rPr>
          <w:rFonts w:ascii="Arial" w:hAnsi="Arial" w:cs="Arial"/>
          <w:color w:val="000000"/>
          <w:sz w:val="27"/>
          <w:szCs w:val="27"/>
        </w:rPr>
        <w:instrText xml:space="preserve"> HYPERLINK "https://e-mba.ru/campus/delovye_kommunikacii/uchastniki_konfliktnyh_situacii1" </w:instrText>
      </w:r>
      <w:r w:rsidRPr="00170F13">
        <w:rPr>
          <w:rFonts w:ascii="Arial" w:hAnsi="Arial" w:cs="Arial"/>
          <w:color w:val="000000"/>
          <w:sz w:val="27"/>
          <w:szCs w:val="27"/>
        </w:rPr>
        <w:fldChar w:fldCharType="separate"/>
      </w:r>
    </w:p>
    <w:p w:rsidR="00170F13" w:rsidRPr="00170F13" w:rsidRDefault="00170F13" w:rsidP="00170F13">
      <w:pPr>
        <w:shd w:val="clear" w:color="auto" w:fill="F3F6F9"/>
      </w:pPr>
      <w:r w:rsidRPr="00170F13">
        <w:rPr>
          <w:rFonts w:ascii="Arial" w:hAnsi="Arial" w:cs="Arial"/>
          <w:color w:val="000000"/>
          <w:sz w:val="23"/>
          <w:szCs w:val="23"/>
        </w:rPr>
        <w:t>Участники конфликтных ситуаций</w:t>
      </w:r>
    </w:p>
    <w:p w:rsidR="00170F13" w:rsidRPr="00170F13" w:rsidRDefault="00170F13" w:rsidP="00170F13">
      <w:pPr>
        <w:rPr>
          <w:rFonts w:ascii="Arial" w:hAnsi="Arial" w:cs="Arial"/>
          <w:color w:val="000000"/>
          <w:sz w:val="27"/>
          <w:szCs w:val="27"/>
        </w:rPr>
      </w:pPr>
      <w:r w:rsidRPr="00170F13">
        <w:rPr>
          <w:rFonts w:ascii="Arial" w:hAnsi="Arial" w:cs="Arial"/>
          <w:color w:val="000000"/>
          <w:sz w:val="27"/>
          <w:szCs w:val="27"/>
        </w:rPr>
        <w:fldChar w:fldCharType="end"/>
      </w:r>
    </w:p>
    <w:p w:rsidR="00170F13" w:rsidRPr="00170F13" w:rsidRDefault="00170F13" w:rsidP="00170F13">
      <w:pPr>
        <w:rPr>
          <w:color w:val="000000"/>
          <w:sz w:val="23"/>
          <w:szCs w:val="23"/>
        </w:rPr>
      </w:pPr>
      <w:r w:rsidRPr="00170F13">
        <w:rPr>
          <w:rFonts w:ascii="Arial" w:hAnsi="Arial" w:cs="Arial"/>
          <w:color w:val="000000"/>
          <w:sz w:val="27"/>
          <w:szCs w:val="27"/>
        </w:rPr>
        <w:fldChar w:fldCharType="begin"/>
      </w:r>
      <w:r w:rsidRPr="00170F13">
        <w:rPr>
          <w:rFonts w:ascii="Arial" w:hAnsi="Arial" w:cs="Arial"/>
          <w:color w:val="000000"/>
          <w:sz w:val="27"/>
          <w:szCs w:val="27"/>
        </w:rPr>
        <w:instrText xml:space="preserve"> HYPERLINK "https://e-mba.ru/campus/delovye_kommunikacii/tipy_lichnosti1" </w:instrText>
      </w:r>
      <w:r w:rsidRPr="00170F13">
        <w:rPr>
          <w:rFonts w:ascii="Arial" w:hAnsi="Arial" w:cs="Arial"/>
          <w:color w:val="000000"/>
          <w:sz w:val="27"/>
          <w:szCs w:val="27"/>
        </w:rPr>
        <w:fldChar w:fldCharType="separate"/>
      </w:r>
    </w:p>
    <w:p w:rsidR="00170F13" w:rsidRPr="00170F13" w:rsidRDefault="00170F13" w:rsidP="00170F13">
      <w:pPr>
        <w:rPr>
          <w:b/>
          <w:bCs/>
        </w:rPr>
      </w:pPr>
      <w:r w:rsidRPr="00170F13">
        <w:rPr>
          <w:rFonts w:ascii="Arial" w:hAnsi="Arial" w:cs="Arial"/>
          <w:b/>
          <w:bCs/>
          <w:color w:val="000000"/>
          <w:sz w:val="23"/>
          <w:szCs w:val="23"/>
        </w:rPr>
        <w:t>Типы личности</w:t>
      </w:r>
    </w:p>
    <w:p w:rsidR="00170F13" w:rsidRPr="00170F13" w:rsidRDefault="00170F13" w:rsidP="00170F13">
      <w:pPr>
        <w:rPr>
          <w:rFonts w:ascii="Arial" w:hAnsi="Arial" w:cs="Arial"/>
          <w:color w:val="000000"/>
          <w:sz w:val="27"/>
          <w:szCs w:val="27"/>
        </w:rPr>
      </w:pPr>
      <w:r w:rsidRPr="00170F13">
        <w:rPr>
          <w:rFonts w:ascii="Arial" w:hAnsi="Arial" w:cs="Arial"/>
          <w:color w:val="000000"/>
          <w:sz w:val="27"/>
          <w:szCs w:val="27"/>
        </w:rPr>
        <w:fldChar w:fldCharType="end"/>
      </w:r>
    </w:p>
    <w:p w:rsidR="00170F13" w:rsidRPr="00170F13" w:rsidRDefault="00170F13" w:rsidP="00170F13">
      <w:pPr>
        <w:shd w:val="clear" w:color="auto" w:fill="3A7AD9"/>
        <w:rPr>
          <w:rFonts w:ascii="Arial" w:hAnsi="Arial" w:cs="Arial"/>
          <w:color w:val="FFFFFF"/>
          <w:sz w:val="23"/>
          <w:szCs w:val="23"/>
        </w:rPr>
      </w:pPr>
      <w:r w:rsidRPr="00170F13">
        <w:rPr>
          <w:rFonts w:ascii="Arial" w:hAnsi="Arial" w:cs="Arial"/>
          <w:noProof/>
          <w:color w:val="FFFFFF"/>
          <w:sz w:val="23"/>
          <w:szCs w:val="23"/>
        </w:rPr>
        <mc:AlternateContent>
          <mc:Choice Requires="wps">
            <w:drawing>
              <wp:inline distT="0" distB="0" distL="0" distR="0" wp14:anchorId="4BF2D893" wp14:editId="676F357A">
                <wp:extent cx="304800" cy="304800"/>
                <wp:effectExtent l="0" t="0" r="0" b="0"/>
                <wp:docPr id="1" name="AutoShape 1" descr="https://e-mba.ru/static/media/lms-dragula-multiple.eb43d172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0E925EF" id="AutoShape 1" o:spid="_x0000_s1026" alt="https://e-mba.ru/static/media/lms-dragula-multiple.eb43d172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" filled="f" stroked="f">
                <o:lock v:ext="edit" aspectratio="t"/>
                <w10:anchorlock/>
              </v:rect>
            </w:pict>
          </mc:Fallback>
        </mc:AlternateContent>
      </w:r>
      <w:r w:rsidRPr="00170F13">
        <w:rPr>
          <w:rFonts w:ascii="Arial" w:hAnsi="Arial" w:cs="Arial"/>
          <w:color w:val="FFFFFF"/>
          <w:sz w:val="23"/>
          <w:szCs w:val="23"/>
        </w:rPr>
        <w:t>Определите характеристики каждого типа личности</w:t>
      </w:r>
    </w:p>
    <w:p w:rsidR="00170F13" w:rsidRPr="00170F13" w:rsidRDefault="00170F13" w:rsidP="00170F13">
      <w:pPr>
        <w:shd w:val="clear" w:color="auto" w:fill="F3F6F9"/>
        <w:spacing w:line="360" w:lineRule="atLeast"/>
        <w:rPr>
          <w:rFonts w:ascii="Arial" w:hAnsi="Arial" w:cs="Arial"/>
          <w:color w:val="000000"/>
          <w:sz w:val="23"/>
          <w:szCs w:val="23"/>
        </w:rPr>
      </w:pPr>
      <w:r w:rsidRPr="00170F13">
        <w:rPr>
          <w:rFonts w:ascii="Arial" w:hAnsi="Arial" w:cs="Arial"/>
          <w:color w:val="000000"/>
          <w:sz w:val="23"/>
          <w:szCs w:val="23"/>
        </w:rPr>
        <w:t>Ему легко даются поверхностные конфликты, любуется своими страданиями и стойкостью.</w:t>
      </w:r>
    </w:p>
    <w:p w:rsidR="00170F13" w:rsidRPr="00170F13" w:rsidRDefault="00170F13" w:rsidP="00170F13">
      <w:pPr>
        <w:shd w:val="clear" w:color="auto" w:fill="F3F6F9"/>
        <w:spacing w:line="360" w:lineRule="atLeast"/>
        <w:rPr>
          <w:rFonts w:ascii="Arial" w:hAnsi="Arial" w:cs="Arial"/>
          <w:color w:val="000000"/>
          <w:sz w:val="23"/>
          <w:szCs w:val="23"/>
        </w:rPr>
      </w:pPr>
      <w:r w:rsidRPr="00170F13">
        <w:rPr>
          <w:rFonts w:ascii="Arial" w:hAnsi="Arial" w:cs="Arial"/>
          <w:color w:val="000000"/>
          <w:sz w:val="23"/>
          <w:szCs w:val="23"/>
        </w:rPr>
        <w:t>Постоянно требует подтверждения собственной значимости.</w:t>
      </w:r>
    </w:p>
    <w:p w:rsidR="00170F13" w:rsidRPr="00170F13" w:rsidRDefault="00170F13" w:rsidP="00170F13">
      <w:pPr>
        <w:shd w:val="clear" w:color="auto" w:fill="F3F6F9"/>
        <w:spacing w:line="360" w:lineRule="atLeast"/>
        <w:rPr>
          <w:rFonts w:ascii="Arial" w:hAnsi="Arial" w:cs="Arial"/>
          <w:color w:val="000000"/>
          <w:sz w:val="23"/>
          <w:szCs w:val="23"/>
        </w:rPr>
      </w:pPr>
      <w:r w:rsidRPr="00170F13">
        <w:rPr>
          <w:rFonts w:ascii="Arial" w:hAnsi="Arial" w:cs="Arial"/>
          <w:color w:val="000000"/>
          <w:sz w:val="23"/>
          <w:szCs w:val="23"/>
        </w:rPr>
        <w:t>Из прошлого опыта извлекает мало уроков.</w:t>
      </w:r>
    </w:p>
    <w:p w:rsidR="00170F13" w:rsidRPr="00170F13" w:rsidRDefault="00170F13" w:rsidP="00170F13">
      <w:pPr>
        <w:shd w:val="clear" w:color="auto" w:fill="F3F6F9"/>
        <w:spacing w:line="360" w:lineRule="atLeast"/>
        <w:rPr>
          <w:rFonts w:ascii="Arial" w:hAnsi="Arial" w:cs="Arial"/>
          <w:color w:val="000000"/>
          <w:sz w:val="23"/>
          <w:szCs w:val="23"/>
        </w:rPr>
      </w:pPr>
      <w:r w:rsidRPr="00170F13">
        <w:rPr>
          <w:rFonts w:ascii="Arial" w:hAnsi="Arial" w:cs="Arial"/>
          <w:color w:val="000000"/>
          <w:sz w:val="23"/>
          <w:szCs w:val="23"/>
        </w:rPr>
        <w:t>Слабо чувствует реальные взаимоотношения в группе.</w:t>
      </w:r>
    </w:p>
    <w:p w:rsidR="00170F13" w:rsidRPr="00170F13" w:rsidRDefault="00170F13" w:rsidP="00170F13">
      <w:pPr>
        <w:shd w:val="clear" w:color="auto" w:fill="F3F6F9"/>
        <w:spacing w:line="360" w:lineRule="atLeast"/>
        <w:rPr>
          <w:rFonts w:ascii="Arial" w:hAnsi="Arial" w:cs="Arial"/>
          <w:color w:val="000000"/>
          <w:sz w:val="23"/>
          <w:szCs w:val="23"/>
        </w:rPr>
      </w:pPr>
      <w:r w:rsidRPr="00170F13">
        <w:rPr>
          <w:rFonts w:ascii="Arial" w:hAnsi="Arial" w:cs="Arial"/>
          <w:color w:val="000000"/>
          <w:sz w:val="23"/>
          <w:szCs w:val="23"/>
        </w:rPr>
        <w:t>Планирование деятельности осуществляется ситуативно и слабо воплощается в жизнь.</w:t>
      </w:r>
    </w:p>
    <w:p w:rsidR="00170F13" w:rsidRPr="00170F13" w:rsidRDefault="00170F13" w:rsidP="00170F13">
      <w:pPr>
        <w:shd w:val="clear" w:color="auto" w:fill="F3F6F9"/>
        <w:spacing w:line="360" w:lineRule="atLeast"/>
        <w:rPr>
          <w:rFonts w:ascii="Arial" w:hAnsi="Arial" w:cs="Arial"/>
          <w:color w:val="000000"/>
          <w:sz w:val="23"/>
          <w:szCs w:val="23"/>
        </w:rPr>
      </w:pPr>
      <w:r w:rsidRPr="00170F13">
        <w:rPr>
          <w:rFonts w:ascii="Arial" w:hAnsi="Arial" w:cs="Arial"/>
          <w:color w:val="000000"/>
          <w:sz w:val="23"/>
          <w:szCs w:val="23"/>
        </w:rPr>
        <w:t>В неудачах, неприятностях склонен обвинять других.</w:t>
      </w:r>
    </w:p>
    <w:p w:rsidR="00170F13" w:rsidRPr="00170F13" w:rsidRDefault="00170F13" w:rsidP="00170F13">
      <w:pPr>
        <w:shd w:val="clear" w:color="auto" w:fill="F3F6F9"/>
        <w:spacing w:line="360" w:lineRule="atLeast"/>
        <w:rPr>
          <w:rFonts w:ascii="Arial" w:hAnsi="Arial" w:cs="Arial"/>
          <w:color w:val="000000"/>
          <w:sz w:val="23"/>
          <w:szCs w:val="23"/>
        </w:rPr>
      </w:pPr>
      <w:r w:rsidRPr="00170F13">
        <w:rPr>
          <w:rFonts w:ascii="Arial" w:hAnsi="Arial" w:cs="Arial"/>
          <w:color w:val="000000"/>
          <w:sz w:val="23"/>
          <w:szCs w:val="23"/>
        </w:rPr>
        <w:t>Кропотливой, систематической работы избегает.</w:t>
      </w:r>
    </w:p>
    <w:p w:rsidR="00170F13" w:rsidRPr="00170F13" w:rsidRDefault="00170F13" w:rsidP="00170F13">
      <w:pPr>
        <w:shd w:val="clear" w:color="auto" w:fill="F3F6F9"/>
        <w:spacing w:line="360" w:lineRule="atLeast"/>
        <w:rPr>
          <w:rFonts w:ascii="Arial" w:hAnsi="Arial" w:cs="Arial"/>
          <w:color w:val="000000"/>
          <w:sz w:val="23"/>
          <w:szCs w:val="23"/>
        </w:rPr>
      </w:pPr>
      <w:r w:rsidRPr="00170F13">
        <w:rPr>
          <w:rFonts w:ascii="Arial" w:hAnsi="Arial" w:cs="Arial"/>
          <w:color w:val="000000"/>
          <w:sz w:val="23"/>
          <w:szCs w:val="23"/>
        </w:rPr>
        <w:t>Обладает завышенной самооценкой.</w:t>
      </w:r>
    </w:p>
    <w:p w:rsidR="00170F13" w:rsidRPr="00170F13" w:rsidRDefault="00170F13" w:rsidP="00170F13">
      <w:pPr>
        <w:shd w:val="clear" w:color="auto" w:fill="F3F6F9"/>
        <w:spacing w:line="360" w:lineRule="atLeast"/>
        <w:rPr>
          <w:rFonts w:ascii="Arial" w:hAnsi="Arial" w:cs="Arial"/>
          <w:color w:val="000000"/>
          <w:sz w:val="23"/>
          <w:szCs w:val="23"/>
        </w:rPr>
      </w:pPr>
      <w:r w:rsidRPr="00170F13">
        <w:rPr>
          <w:rFonts w:ascii="Arial" w:hAnsi="Arial" w:cs="Arial"/>
          <w:color w:val="000000"/>
          <w:sz w:val="23"/>
          <w:szCs w:val="23"/>
        </w:rPr>
        <w:t>Может не обращать внимания на общепринятые нормы общения.</w:t>
      </w:r>
    </w:p>
    <w:p w:rsidR="00170F13" w:rsidRPr="00170F13" w:rsidRDefault="00170F13" w:rsidP="00170F13">
      <w:pPr>
        <w:shd w:val="clear" w:color="auto" w:fill="F3F6F9"/>
        <w:spacing w:line="360" w:lineRule="atLeast"/>
        <w:rPr>
          <w:rFonts w:ascii="Arial" w:hAnsi="Arial" w:cs="Arial"/>
          <w:color w:val="000000"/>
          <w:sz w:val="23"/>
          <w:szCs w:val="23"/>
        </w:rPr>
      </w:pPr>
      <w:r w:rsidRPr="00170F13">
        <w:rPr>
          <w:rFonts w:ascii="Arial" w:hAnsi="Arial" w:cs="Arial"/>
          <w:color w:val="000000"/>
          <w:sz w:val="23"/>
          <w:szCs w:val="23"/>
        </w:rPr>
        <w:t>Болезненно обидчив.</w:t>
      </w:r>
    </w:p>
    <w:p w:rsidR="00170F13" w:rsidRPr="00170F13" w:rsidRDefault="00170F13" w:rsidP="00170F13">
      <w:pPr>
        <w:shd w:val="clear" w:color="auto" w:fill="F3F6F9"/>
        <w:spacing w:line="360" w:lineRule="atLeast"/>
        <w:rPr>
          <w:rFonts w:ascii="Arial" w:hAnsi="Arial" w:cs="Arial"/>
          <w:color w:val="000000"/>
          <w:sz w:val="23"/>
          <w:szCs w:val="23"/>
        </w:rPr>
      </w:pPr>
      <w:r w:rsidRPr="00170F13">
        <w:rPr>
          <w:rFonts w:ascii="Arial" w:hAnsi="Arial" w:cs="Arial"/>
          <w:color w:val="000000"/>
          <w:sz w:val="23"/>
          <w:szCs w:val="23"/>
        </w:rPr>
        <w:t>Может разорвать отношения с друзьями из-за кажущейся обиды.</w:t>
      </w:r>
    </w:p>
    <w:p w:rsidR="00170F13" w:rsidRDefault="00170F13" w:rsidP="00170F13">
      <w:pPr>
        <w:shd w:val="clear" w:color="auto" w:fill="FFFFFF"/>
        <w:rPr>
          <w:rFonts w:ascii="Arial" w:hAnsi="Arial" w:cs="Arial"/>
          <w:b/>
          <w:bCs/>
          <w:color w:val="000000"/>
          <w:sz w:val="27"/>
          <w:szCs w:val="27"/>
        </w:rPr>
      </w:pPr>
    </w:p>
    <w:p w:rsidR="00170F13" w:rsidRDefault="00170F13" w:rsidP="00170F13">
      <w:pPr>
        <w:shd w:val="clear" w:color="auto" w:fill="FFFFFF"/>
        <w:rPr>
          <w:rFonts w:ascii="Arial" w:hAnsi="Arial" w:cs="Arial"/>
          <w:b/>
          <w:bCs/>
          <w:color w:val="000000"/>
          <w:sz w:val="27"/>
          <w:szCs w:val="27"/>
        </w:rPr>
      </w:pPr>
      <w:bookmarkStart w:id="0" w:name="_GoBack"/>
      <w:bookmarkEnd w:id="0"/>
      <w:r w:rsidRPr="00170F13">
        <w:rPr>
          <w:rFonts w:ascii="Arial" w:hAnsi="Arial" w:cs="Arial"/>
          <w:b/>
          <w:bCs/>
          <w:color w:val="000000"/>
          <w:sz w:val="27"/>
          <w:szCs w:val="27"/>
        </w:rPr>
        <w:t>Демонстративный</w:t>
      </w: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: </w:t>
      </w:r>
    </w:p>
    <w:p w:rsidR="00170F13" w:rsidRDefault="00170F13" w:rsidP="00170F13">
      <w:pPr>
        <w:shd w:val="clear" w:color="auto" w:fill="FFFFFF"/>
        <w:rPr>
          <w:rFonts w:ascii="Arial" w:hAnsi="Arial" w:cs="Arial"/>
          <w:b/>
          <w:bCs/>
          <w:color w:val="000000"/>
          <w:sz w:val="27"/>
          <w:szCs w:val="27"/>
        </w:rPr>
      </w:pPr>
    </w:p>
    <w:p w:rsidR="00170F13" w:rsidRPr="00170F13" w:rsidRDefault="00170F13" w:rsidP="00170F13">
      <w:pPr>
        <w:shd w:val="clear" w:color="auto" w:fill="FFFFFF"/>
        <w:rPr>
          <w:rFonts w:ascii="Arial" w:hAnsi="Arial" w:cs="Arial"/>
          <w:b/>
          <w:bCs/>
          <w:color w:val="000000"/>
          <w:sz w:val="27"/>
          <w:szCs w:val="27"/>
        </w:rPr>
      </w:pPr>
    </w:p>
    <w:p w:rsidR="00170F13" w:rsidRDefault="00170F13" w:rsidP="00170F13">
      <w:pPr>
        <w:shd w:val="clear" w:color="auto" w:fill="FFFFFF"/>
        <w:rPr>
          <w:rFonts w:ascii="Arial" w:hAnsi="Arial" w:cs="Arial"/>
          <w:b/>
          <w:bCs/>
          <w:color w:val="000000"/>
          <w:sz w:val="27"/>
          <w:szCs w:val="27"/>
        </w:rPr>
      </w:pPr>
    </w:p>
    <w:p w:rsidR="00170F13" w:rsidRDefault="00170F13" w:rsidP="00170F13">
      <w:pPr>
        <w:shd w:val="clear" w:color="auto" w:fill="FFFFFF"/>
        <w:rPr>
          <w:rFonts w:ascii="Arial" w:hAnsi="Arial" w:cs="Arial"/>
          <w:b/>
          <w:bCs/>
          <w:color w:val="000000"/>
          <w:sz w:val="27"/>
          <w:szCs w:val="27"/>
        </w:rPr>
      </w:pPr>
      <w:r w:rsidRPr="00170F13">
        <w:rPr>
          <w:rFonts w:ascii="Arial" w:hAnsi="Arial" w:cs="Arial"/>
          <w:b/>
          <w:bCs/>
          <w:color w:val="000000"/>
          <w:sz w:val="27"/>
          <w:szCs w:val="27"/>
        </w:rPr>
        <w:t>Ригидный</w:t>
      </w:r>
      <w:r>
        <w:rPr>
          <w:rFonts w:ascii="Arial" w:hAnsi="Arial" w:cs="Arial"/>
          <w:b/>
          <w:bCs/>
          <w:color w:val="000000"/>
          <w:sz w:val="27"/>
          <w:szCs w:val="27"/>
        </w:rPr>
        <w:t>:</w:t>
      </w:r>
    </w:p>
    <w:p w:rsidR="00170F13" w:rsidRDefault="00170F13" w:rsidP="00170F13">
      <w:pPr>
        <w:shd w:val="clear" w:color="auto" w:fill="FFFFFF"/>
        <w:rPr>
          <w:rFonts w:ascii="Arial" w:hAnsi="Arial" w:cs="Arial"/>
          <w:b/>
          <w:bCs/>
          <w:color w:val="000000"/>
          <w:sz w:val="27"/>
          <w:szCs w:val="27"/>
        </w:rPr>
      </w:pPr>
    </w:p>
    <w:p w:rsidR="00170F13" w:rsidRPr="00170F13" w:rsidRDefault="00170F13" w:rsidP="00170F13">
      <w:pPr>
        <w:shd w:val="clear" w:color="auto" w:fill="FFFFFF"/>
        <w:rPr>
          <w:rFonts w:ascii="Arial" w:hAnsi="Arial" w:cs="Arial"/>
          <w:b/>
          <w:bCs/>
          <w:color w:val="000000"/>
          <w:sz w:val="27"/>
          <w:szCs w:val="27"/>
        </w:rPr>
      </w:pPr>
    </w:p>
    <w:p w:rsidR="00170F13" w:rsidRPr="00170F13" w:rsidRDefault="00170F13" w:rsidP="00170F13">
      <w:pPr>
        <w:shd w:val="clear" w:color="auto" w:fill="FFFFFF"/>
        <w:rPr>
          <w:rFonts w:ascii="Arial" w:hAnsi="Arial" w:cs="Arial"/>
          <w:b/>
          <w:bCs/>
          <w:color w:val="000000"/>
          <w:sz w:val="27"/>
          <w:szCs w:val="27"/>
        </w:rPr>
      </w:pPr>
      <w:r w:rsidRPr="00170F13">
        <w:rPr>
          <w:rFonts w:ascii="Arial" w:hAnsi="Arial" w:cs="Arial"/>
          <w:b/>
          <w:bCs/>
          <w:color w:val="000000"/>
          <w:sz w:val="27"/>
          <w:szCs w:val="27"/>
        </w:rPr>
        <w:t>Неуправляемый</w:t>
      </w:r>
    </w:p>
    <w:p w:rsidR="00170F13" w:rsidRDefault="00170F13" w:rsidP="00170F13">
      <w:pPr>
        <w:shd w:val="clear" w:color="auto" w:fill="FFFFFF"/>
        <w:rPr>
          <w:rFonts w:ascii="Arial" w:hAnsi="Arial" w:cs="Arial"/>
          <w:b/>
          <w:bCs/>
          <w:color w:val="000000"/>
          <w:sz w:val="27"/>
          <w:szCs w:val="27"/>
        </w:rPr>
      </w:pPr>
    </w:p>
    <w:p w:rsidR="00170F13" w:rsidRDefault="00170F13" w:rsidP="00170F13">
      <w:pPr>
        <w:shd w:val="clear" w:color="auto" w:fill="FFFFFF"/>
        <w:rPr>
          <w:rFonts w:ascii="Arial" w:hAnsi="Arial" w:cs="Arial"/>
          <w:b/>
          <w:bCs/>
          <w:color w:val="000000"/>
          <w:sz w:val="27"/>
          <w:szCs w:val="27"/>
        </w:rPr>
      </w:pPr>
    </w:p>
    <w:p w:rsidR="00170F13" w:rsidRPr="00170F13" w:rsidRDefault="00170F13" w:rsidP="00170F13">
      <w:pPr>
        <w:shd w:val="clear" w:color="auto" w:fill="FFFFFF"/>
        <w:rPr>
          <w:rFonts w:ascii="Arial" w:hAnsi="Arial" w:cs="Arial"/>
          <w:b/>
          <w:bCs/>
          <w:color w:val="000000"/>
          <w:sz w:val="27"/>
          <w:szCs w:val="27"/>
        </w:rPr>
      </w:pPr>
      <w:r w:rsidRPr="00170F13">
        <w:rPr>
          <w:rFonts w:ascii="Arial" w:hAnsi="Arial" w:cs="Arial"/>
          <w:b/>
          <w:bCs/>
          <w:color w:val="000000"/>
          <w:sz w:val="27"/>
          <w:szCs w:val="27"/>
        </w:rPr>
        <w:t>Сверхточный</w:t>
      </w:r>
    </w:p>
    <w:p w:rsidR="00170F13" w:rsidRDefault="00170F13" w:rsidP="00170F13">
      <w:pPr>
        <w:shd w:val="clear" w:color="auto" w:fill="FFFFFF"/>
        <w:rPr>
          <w:rFonts w:ascii="Arial" w:hAnsi="Arial" w:cs="Arial"/>
          <w:color w:val="000000"/>
          <w:sz w:val="27"/>
          <w:szCs w:val="27"/>
        </w:rPr>
      </w:pPr>
    </w:p>
    <w:p w:rsidR="00170F13" w:rsidRDefault="00170F13" w:rsidP="00170F13">
      <w:pPr>
        <w:shd w:val="clear" w:color="auto" w:fill="FFFFFF"/>
        <w:rPr>
          <w:rFonts w:ascii="Arial" w:hAnsi="Arial" w:cs="Arial"/>
          <w:color w:val="000000"/>
          <w:sz w:val="27"/>
          <w:szCs w:val="27"/>
        </w:rPr>
      </w:pPr>
    </w:p>
    <w:p w:rsidR="00170F13" w:rsidRDefault="00170F13" w:rsidP="00170F13">
      <w:pPr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ПЕРЕЙДИТЕ К</w:t>
      </w:r>
      <w:r w:rsidRPr="00170F13">
        <w:rPr>
          <w:rFonts w:ascii="Arial" w:hAnsi="Arial" w:cs="Arial"/>
          <w:color w:val="000000"/>
          <w:sz w:val="27"/>
          <w:szCs w:val="27"/>
        </w:rPr>
        <w:t xml:space="preserve"> РЕЗУЛЬТАТАМ</w:t>
      </w:r>
      <w:r>
        <w:rPr>
          <w:rFonts w:ascii="Arial" w:hAnsi="Arial" w:cs="Arial"/>
          <w:color w:val="000000"/>
          <w:sz w:val="27"/>
          <w:szCs w:val="27"/>
        </w:rPr>
        <w:t xml:space="preserve"> ТЕСТА.</w:t>
      </w:r>
    </w:p>
    <w:p w:rsidR="00170F13" w:rsidRPr="00170F13" w:rsidRDefault="00170F13" w:rsidP="00170F13">
      <w:pPr>
        <w:shd w:val="clear" w:color="auto" w:fill="FFFFFF"/>
        <w:rPr>
          <w:rFonts w:ascii="Arial" w:hAnsi="Arial" w:cs="Arial"/>
          <w:color w:val="000000"/>
          <w:sz w:val="27"/>
          <w:szCs w:val="27"/>
        </w:rPr>
      </w:pPr>
    </w:p>
    <w:p w:rsidR="00170F13" w:rsidRPr="00AD7A5A" w:rsidRDefault="00170F13">
      <w:pPr>
        <w:rPr>
          <w:color w:val="4472C4" w:themeColor="accent5"/>
        </w:rPr>
      </w:pPr>
    </w:p>
    <w:sectPr w:rsidR="00170F13" w:rsidRPr="00AD7A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A49CA"/>
    <w:multiLevelType w:val="multilevel"/>
    <w:tmpl w:val="20189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5561AC"/>
    <w:multiLevelType w:val="multilevel"/>
    <w:tmpl w:val="9A08C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E6686F"/>
    <w:multiLevelType w:val="multilevel"/>
    <w:tmpl w:val="664A8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73268B"/>
    <w:multiLevelType w:val="multilevel"/>
    <w:tmpl w:val="99BA1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3F018D"/>
    <w:multiLevelType w:val="multilevel"/>
    <w:tmpl w:val="73BA2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8C23A3"/>
    <w:multiLevelType w:val="multilevel"/>
    <w:tmpl w:val="ADE00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CB535A"/>
    <w:multiLevelType w:val="multilevel"/>
    <w:tmpl w:val="C54ED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652164"/>
    <w:multiLevelType w:val="multilevel"/>
    <w:tmpl w:val="7E9A4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0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D47"/>
    <w:rsid w:val="000D4FD4"/>
    <w:rsid w:val="00170F13"/>
    <w:rsid w:val="001C7817"/>
    <w:rsid w:val="002F7BC5"/>
    <w:rsid w:val="00327094"/>
    <w:rsid w:val="00867EAA"/>
    <w:rsid w:val="00922D47"/>
    <w:rsid w:val="00AD7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2741A4"/>
  <w15:chartTrackingRefBased/>
  <w15:docId w15:val="{A6651580-4CF6-4DA2-90FB-DF08059C7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36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90759">
          <w:marLeft w:val="1350"/>
          <w:marRight w:val="13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05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92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9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591986">
                  <w:marLeft w:val="135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35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236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0E1E2"/>
                            <w:left w:val="single" w:sz="6" w:space="8" w:color="E0E1E2"/>
                            <w:bottom w:val="single" w:sz="6" w:space="8" w:color="E0E1E2"/>
                            <w:right w:val="none" w:sz="0" w:space="0" w:color="auto"/>
                          </w:divBdr>
                        </w:div>
                      </w:divsChild>
                    </w:div>
                    <w:div w:id="20232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83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0E1E2"/>
                            <w:left w:val="single" w:sz="6" w:space="24" w:color="E0E1E2"/>
                            <w:bottom w:val="single" w:sz="6" w:space="8" w:color="E0E1E2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1263123">
          <w:marLeft w:val="1350"/>
          <w:marRight w:val="75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632512">
              <w:marLeft w:val="-300"/>
              <w:marRight w:val="-30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98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278934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9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00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257728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331611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9044829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392184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215859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6939128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9484536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6480964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272886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791912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904343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7465520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891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1460336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492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2606863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88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9339629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04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84679834">
              <w:marLeft w:val="0"/>
              <w:marRight w:val="0"/>
              <w:marTop w:val="0"/>
              <w:marBottom w:val="0"/>
              <w:divBdr>
                <w:top w:val="single" w:sz="6" w:space="15" w:color="E0E1E2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74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60235">
          <w:marLeft w:val="1350"/>
          <w:marRight w:val="13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0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0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24744">
                  <w:marLeft w:val="135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63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639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0E1E2"/>
                            <w:left w:val="single" w:sz="6" w:space="8" w:color="E0E1E2"/>
                            <w:bottom w:val="single" w:sz="6" w:space="8" w:color="E0E1E2"/>
                            <w:right w:val="none" w:sz="0" w:space="0" w:color="auto"/>
                          </w:divBdr>
                        </w:div>
                      </w:divsChild>
                    </w:div>
                    <w:div w:id="86595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797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0E1E2"/>
                            <w:left w:val="single" w:sz="6" w:space="24" w:color="E0E1E2"/>
                            <w:bottom w:val="single" w:sz="6" w:space="8" w:color="E0E1E2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1558447">
          <w:marLeft w:val="1350"/>
          <w:marRight w:val="75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079327">
              <w:marLeft w:val="-300"/>
              <w:marRight w:val="-30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1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031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23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907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127251">
                          <w:marLeft w:val="0"/>
                          <w:marRight w:val="0"/>
                          <w:marTop w:val="825"/>
                          <w:marBottom w:val="825"/>
                          <w:divBdr>
                            <w:top w:val="none" w:sz="0" w:space="0" w:color="auto"/>
                            <w:left w:val="single" w:sz="48" w:space="23" w:color="ECF8F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246047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0093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630327">
                          <w:marLeft w:val="0"/>
                          <w:marRight w:val="0"/>
                          <w:marTop w:val="825"/>
                          <w:marBottom w:val="825"/>
                          <w:divBdr>
                            <w:top w:val="none" w:sz="0" w:space="0" w:color="auto"/>
                            <w:left w:val="single" w:sz="48" w:space="23" w:color="FAEFEF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779902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346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5780671">
                          <w:marLeft w:val="0"/>
                          <w:marRight w:val="0"/>
                          <w:marTop w:val="825"/>
                          <w:marBottom w:val="825"/>
                          <w:divBdr>
                            <w:top w:val="none" w:sz="0" w:space="0" w:color="auto"/>
                            <w:left w:val="single" w:sz="48" w:space="23" w:color="ECF8F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11308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208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7777785">
                          <w:marLeft w:val="0"/>
                          <w:marRight w:val="0"/>
                          <w:marTop w:val="825"/>
                          <w:marBottom w:val="825"/>
                          <w:divBdr>
                            <w:top w:val="none" w:sz="0" w:space="0" w:color="auto"/>
                            <w:left w:val="single" w:sz="48" w:space="23" w:color="F2F4C5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359309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141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4758221">
                          <w:marLeft w:val="0"/>
                          <w:marRight w:val="0"/>
                          <w:marTop w:val="825"/>
                          <w:marBottom w:val="825"/>
                          <w:divBdr>
                            <w:top w:val="none" w:sz="0" w:space="0" w:color="auto"/>
                            <w:left w:val="single" w:sz="48" w:space="23" w:color="FAEFEF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865823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574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9513491">
                          <w:marLeft w:val="0"/>
                          <w:marRight w:val="0"/>
                          <w:marTop w:val="825"/>
                          <w:marBottom w:val="825"/>
                          <w:divBdr>
                            <w:top w:val="none" w:sz="0" w:space="0" w:color="auto"/>
                            <w:left w:val="single" w:sz="48" w:space="23" w:color="EFECF9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586569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4919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19</Pages>
  <Words>3005</Words>
  <Characters>17134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Пугачёв</dc:creator>
  <cp:keywords/>
  <dc:description/>
  <cp:lastModifiedBy>Андрей Пугачёв</cp:lastModifiedBy>
  <cp:revision>5</cp:revision>
  <dcterms:created xsi:type="dcterms:W3CDTF">2019-03-23T08:02:00Z</dcterms:created>
  <dcterms:modified xsi:type="dcterms:W3CDTF">2019-03-23T08:24:00Z</dcterms:modified>
</cp:coreProperties>
</file>